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B09DD" w14:textId="6A8132A6" w:rsidR="005555C1" w:rsidRPr="009F59B2" w:rsidRDefault="005555C1" w:rsidP="009F59B2">
      <w:pPr>
        <w:jc w:val="both"/>
        <w:rPr>
          <w:b/>
          <w:sz w:val="24"/>
          <w:szCs w:val="24"/>
        </w:rPr>
      </w:pPr>
      <w:bookmarkStart w:id="0" w:name="_GoBack"/>
      <w:bookmarkEnd w:id="0"/>
      <w:r w:rsidRPr="009F59B2">
        <w:rPr>
          <w:b/>
          <w:sz w:val="24"/>
          <w:szCs w:val="24"/>
        </w:rPr>
        <w:t xml:space="preserve">Frequently Asked Question from Member States about </w:t>
      </w:r>
      <w:r w:rsidR="00C84097" w:rsidRPr="009F59B2">
        <w:rPr>
          <w:b/>
          <w:sz w:val="24"/>
          <w:szCs w:val="24"/>
        </w:rPr>
        <w:t xml:space="preserve">the JRC (EASIN) data packages to support MS </w:t>
      </w:r>
      <w:r w:rsidRPr="009F59B2">
        <w:rPr>
          <w:b/>
          <w:sz w:val="24"/>
          <w:szCs w:val="24"/>
        </w:rPr>
        <w:t>report</w:t>
      </w:r>
      <w:r w:rsidR="00C84097" w:rsidRPr="009F59B2">
        <w:rPr>
          <w:b/>
          <w:sz w:val="24"/>
          <w:szCs w:val="24"/>
        </w:rPr>
        <w:t>ing</w:t>
      </w:r>
      <w:r w:rsidRPr="009F59B2">
        <w:rPr>
          <w:b/>
          <w:sz w:val="24"/>
          <w:szCs w:val="24"/>
        </w:rPr>
        <w:t xml:space="preserve"> </w:t>
      </w:r>
      <w:r w:rsidR="00C84097" w:rsidRPr="009F59B2">
        <w:rPr>
          <w:b/>
          <w:sz w:val="24"/>
          <w:szCs w:val="24"/>
        </w:rPr>
        <w:t>under</w:t>
      </w:r>
      <w:r w:rsidRPr="009F59B2">
        <w:rPr>
          <w:b/>
          <w:sz w:val="24"/>
          <w:szCs w:val="24"/>
        </w:rPr>
        <w:t xml:space="preserve"> Art.24 o</w:t>
      </w:r>
      <w:r w:rsidR="00202B24">
        <w:rPr>
          <w:b/>
          <w:sz w:val="24"/>
          <w:szCs w:val="24"/>
        </w:rPr>
        <w:t>f</w:t>
      </w:r>
      <w:r w:rsidRPr="009F59B2">
        <w:rPr>
          <w:b/>
          <w:sz w:val="24"/>
          <w:szCs w:val="24"/>
        </w:rPr>
        <w:t xml:space="preserve"> the Regulation 1143/2014</w:t>
      </w:r>
    </w:p>
    <w:p w14:paraId="00E61B56" w14:textId="77777777" w:rsidR="005555C1" w:rsidRDefault="005555C1" w:rsidP="009F59B2">
      <w:pPr>
        <w:jc w:val="both"/>
      </w:pPr>
    </w:p>
    <w:p w14:paraId="16B360A0" w14:textId="77777777" w:rsidR="005555C1" w:rsidRPr="00EF71EA" w:rsidRDefault="005555C1" w:rsidP="00253713">
      <w:pPr>
        <w:pStyle w:val="ListParagraph"/>
        <w:numPr>
          <w:ilvl w:val="0"/>
          <w:numId w:val="4"/>
        </w:numPr>
        <w:ind w:left="180" w:hanging="180"/>
        <w:jc w:val="both"/>
        <w:rPr>
          <w:b/>
          <w:sz w:val="24"/>
          <w:szCs w:val="24"/>
          <w:u w:val="single"/>
        </w:rPr>
      </w:pPr>
      <w:r w:rsidRPr="00EF71EA">
        <w:rPr>
          <w:b/>
          <w:sz w:val="24"/>
          <w:szCs w:val="24"/>
          <w:u w:val="single"/>
        </w:rPr>
        <w:t>Metadata</w:t>
      </w:r>
    </w:p>
    <w:p w14:paraId="7A8E9E4F" w14:textId="4395122F" w:rsidR="009F59B2" w:rsidRDefault="009F59B2" w:rsidP="009F59B2">
      <w:pPr>
        <w:pStyle w:val="ListParagraph"/>
        <w:ind w:left="180"/>
        <w:jc w:val="both"/>
        <w:rPr>
          <w:b/>
          <w:u w:val="single"/>
        </w:rPr>
      </w:pPr>
    </w:p>
    <w:p w14:paraId="48E765D9" w14:textId="7980EBC9" w:rsidR="00711D53" w:rsidRDefault="00711D53" w:rsidP="008079C3">
      <w:pPr>
        <w:pStyle w:val="ListParagraph"/>
        <w:numPr>
          <w:ilvl w:val="0"/>
          <w:numId w:val="8"/>
        </w:numPr>
        <w:ind w:left="540" w:hanging="180"/>
        <w:jc w:val="both"/>
        <w:rPr>
          <w:b/>
          <w:u w:val="single"/>
        </w:rPr>
      </w:pPr>
      <w:r>
        <w:rPr>
          <w:b/>
          <w:u w:val="single"/>
        </w:rPr>
        <w:t xml:space="preserve">Shall we submit a metadata file for </w:t>
      </w:r>
      <w:r w:rsidR="006B3B31">
        <w:rPr>
          <w:b/>
          <w:u w:val="single"/>
        </w:rPr>
        <w:t>species, which</w:t>
      </w:r>
      <w:r>
        <w:rPr>
          <w:b/>
          <w:u w:val="single"/>
        </w:rPr>
        <w:t xml:space="preserve"> are not present in our territory? </w:t>
      </w:r>
    </w:p>
    <w:p w14:paraId="0E6CED61" w14:textId="45202FC6" w:rsidR="00711D53" w:rsidRPr="008779BD" w:rsidRDefault="00457F38" w:rsidP="00457F38">
      <w:pPr>
        <w:ind w:left="540"/>
        <w:jc w:val="both"/>
      </w:pPr>
      <w:r w:rsidRPr="008779BD">
        <w:t>If a species is not present, there is no need to report related metadata.</w:t>
      </w:r>
    </w:p>
    <w:p w14:paraId="6C445BD3" w14:textId="77777777" w:rsidR="00711D53" w:rsidRPr="002A2254" w:rsidRDefault="00711D53" w:rsidP="002A2254">
      <w:pPr>
        <w:jc w:val="both"/>
        <w:rPr>
          <w:b/>
          <w:u w:val="single"/>
        </w:rPr>
      </w:pPr>
    </w:p>
    <w:p w14:paraId="4C5C2D47" w14:textId="7ED58D00" w:rsidR="005555C1" w:rsidRPr="00DE4FF2" w:rsidRDefault="005555C1" w:rsidP="00EF71EA">
      <w:pPr>
        <w:pStyle w:val="ListParagraph"/>
        <w:numPr>
          <w:ilvl w:val="0"/>
          <w:numId w:val="2"/>
        </w:numPr>
        <w:ind w:left="547" w:hanging="180"/>
        <w:jc w:val="both"/>
        <w:rPr>
          <w:b/>
        </w:rPr>
      </w:pPr>
      <w:r w:rsidRPr="00DE4FF2">
        <w:rPr>
          <w:b/>
        </w:rPr>
        <w:t xml:space="preserve">Can we provide a single metadata for all the </w:t>
      </w:r>
      <w:r w:rsidR="00AC63A1">
        <w:rPr>
          <w:b/>
        </w:rPr>
        <w:t>s</w:t>
      </w:r>
      <w:r w:rsidR="00AC63A1" w:rsidRPr="00DE4FF2">
        <w:rPr>
          <w:b/>
        </w:rPr>
        <w:t>pecies</w:t>
      </w:r>
      <w:r w:rsidRPr="00DE4FF2">
        <w:rPr>
          <w:b/>
        </w:rPr>
        <w:t>?</w:t>
      </w:r>
    </w:p>
    <w:p w14:paraId="0741E6AC" w14:textId="501EFFCA" w:rsidR="005555C1" w:rsidRDefault="005555C1" w:rsidP="00EF71EA">
      <w:pPr>
        <w:tabs>
          <w:tab w:val="left" w:pos="540"/>
        </w:tabs>
        <w:ind w:left="547"/>
        <w:jc w:val="both"/>
        <w:rPr>
          <w:lang w:val="en-IE"/>
        </w:rPr>
      </w:pPr>
      <w:r>
        <w:t>Yes</w:t>
      </w:r>
      <w:r w:rsidR="00C84097">
        <w:t>. A</w:t>
      </w:r>
      <w:r w:rsidR="00C84097" w:rsidRPr="009F59B2">
        <w:rPr>
          <w:lang w:val="en-IE"/>
        </w:rPr>
        <w:t xml:space="preserve"> metadata file template per Member State</w:t>
      </w:r>
      <w:r w:rsidR="00202B24">
        <w:rPr>
          <w:lang w:val="en-IE"/>
        </w:rPr>
        <w:t xml:space="preserve"> </w:t>
      </w:r>
      <w:r w:rsidR="0065159E">
        <w:rPr>
          <w:lang w:val="en-IE"/>
        </w:rPr>
        <w:t>(MS)</w:t>
      </w:r>
      <w:r w:rsidR="00C84097" w:rsidRPr="009F59B2">
        <w:rPr>
          <w:lang w:val="en-IE"/>
        </w:rPr>
        <w:t xml:space="preserve"> is already available from</w:t>
      </w:r>
      <w:r w:rsidR="009F59B2" w:rsidRPr="009F59B2">
        <w:rPr>
          <w:lang w:val="en-IE"/>
        </w:rPr>
        <w:t xml:space="preserve"> https://easin.jrc.ec.europa.eu/easin/Services/Reporting</w:t>
      </w:r>
      <w:r w:rsidR="00C84097" w:rsidRPr="009F59B2">
        <w:rPr>
          <w:lang w:val="en-IE"/>
        </w:rPr>
        <w:t xml:space="preserve"> to ease MS work. </w:t>
      </w:r>
    </w:p>
    <w:p w14:paraId="08875CFC" w14:textId="476619AC" w:rsidR="00FE7D2C" w:rsidRDefault="006B0158" w:rsidP="00EF71EA">
      <w:pPr>
        <w:tabs>
          <w:tab w:val="left" w:pos="540"/>
        </w:tabs>
        <w:ind w:left="547"/>
        <w:jc w:val="both"/>
        <w:rPr>
          <w:lang w:val="en-IE"/>
        </w:rPr>
      </w:pPr>
      <w:r>
        <w:rPr>
          <w:lang w:val="en-IE"/>
        </w:rPr>
        <w:t>The single species metadata files can also be used</w:t>
      </w:r>
      <w:r w:rsidR="00202B24">
        <w:rPr>
          <w:lang w:val="en-IE"/>
        </w:rPr>
        <w:t xml:space="preserve">. </w:t>
      </w:r>
      <w:r w:rsidR="0065159E">
        <w:rPr>
          <w:lang w:val="en-IE"/>
        </w:rPr>
        <w:t>In this case,</w:t>
      </w:r>
      <w:r w:rsidR="00FE7D2C">
        <w:rPr>
          <w:lang w:val="en-IE"/>
        </w:rPr>
        <w:t xml:space="preserve"> </w:t>
      </w:r>
      <w:r w:rsidR="006B3B31">
        <w:rPr>
          <w:lang w:val="en-IE"/>
        </w:rPr>
        <w:t xml:space="preserve">the </w:t>
      </w:r>
      <w:r w:rsidR="00FE7D2C">
        <w:rPr>
          <w:lang w:val="en-IE"/>
        </w:rPr>
        <w:t xml:space="preserve">MS </w:t>
      </w:r>
      <w:r w:rsidR="00202B24">
        <w:rPr>
          <w:lang w:val="en-IE"/>
        </w:rPr>
        <w:t>have</w:t>
      </w:r>
      <w:r w:rsidR="00FE7D2C">
        <w:rPr>
          <w:lang w:val="en-IE"/>
        </w:rPr>
        <w:t xml:space="preserve"> to remove any reference to </w:t>
      </w:r>
      <w:r w:rsidR="0065159E">
        <w:rPr>
          <w:lang w:val="en-IE"/>
        </w:rPr>
        <w:t xml:space="preserve">the </w:t>
      </w:r>
      <w:r w:rsidR="00FE7D2C">
        <w:rPr>
          <w:lang w:val="en-IE"/>
        </w:rPr>
        <w:t>specific species</w:t>
      </w:r>
      <w:r w:rsidR="0065159E">
        <w:rPr>
          <w:lang w:val="en-IE"/>
        </w:rPr>
        <w:t xml:space="preserve"> it refers</w:t>
      </w:r>
      <w:r w:rsidR="006B3B31">
        <w:rPr>
          <w:lang w:val="en-IE"/>
        </w:rPr>
        <w:t>.</w:t>
      </w:r>
    </w:p>
    <w:p w14:paraId="43087728" w14:textId="32F3B267" w:rsidR="0065159E" w:rsidRDefault="0065159E" w:rsidP="0065159E">
      <w:pPr>
        <w:pStyle w:val="ListParagraph"/>
        <w:ind w:left="540"/>
        <w:jc w:val="both"/>
      </w:pPr>
      <w:r>
        <w:t xml:space="preserve">In addition, the fields highlighted in grey </w:t>
      </w:r>
      <w:r w:rsidR="00202B24">
        <w:t>must</w:t>
      </w:r>
      <w:r>
        <w:t xml:space="preserve"> be changed with data relevant to the domain and data sources of the MS, as explained in the </w:t>
      </w:r>
      <w:r w:rsidR="00202B24">
        <w:t xml:space="preserve">guidelines </w:t>
      </w:r>
      <w:r>
        <w:t xml:space="preserve">available at the following link: </w:t>
      </w:r>
      <w:hyperlink r:id="rId5" w:history="1">
        <w:r>
          <w:rPr>
            <w:rStyle w:val="Hyperlink"/>
          </w:rPr>
          <w:t>https://easin.jrc.ec.europa.eu/easin/services/reporting</w:t>
        </w:r>
      </w:hyperlink>
    </w:p>
    <w:p w14:paraId="3F8A987B" w14:textId="77777777" w:rsidR="0065159E" w:rsidRDefault="0065159E" w:rsidP="00EF71EA">
      <w:pPr>
        <w:tabs>
          <w:tab w:val="left" w:pos="540"/>
        </w:tabs>
        <w:ind w:left="547"/>
        <w:jc w:val="both"/>
      </w:pPr>
    </w:p>
    <w:p w14:paraId="063AFADA" w14:textId="4BF9957E" w:rsidR="009F59B2" w:rsidRPr="009F59B2" w:rsidRDefault="00202B24" w:rsidP="009F59B2">
      <w:pPr>
        <w:jc w:val="both"/>
        <w:rPr>
          <w:b/>
        </w:rPr>
      </w:pPr>
      <w:r>
        <w:rPr>
          <w:b/>
        </w:rPr>
        <w:t>A</w:t>
      </w:r>
      <w:r w:rsidR="00253713">
        <w:rPr>
          <w:b/>
        </w:rPr>
        <w:t xml:space="preserve">s </w:t>
      </w:r>
      <w:r>
        <w:rPr>
          <w:b/>
        </w:rPr>
        <w:t xml:space="preserve">an </w:t>
      </w:r>
      <w:r w:rsidR="00253713">
        <w:rPr>
          <w:b/>
        </w:rPr>
        <w:t>example,</w:t>
      </w:r>
      <w:r w:rsidR="009F59B2">
        <w:rPr>
          <w:b/>
        </w:rPr>
        <w:t xml:space="preserve"> </w:t>
      </w:r>
      <w:r>
        <w:rPr>
          <w:b/>
        </w:rPr>
        <w:t>you can find below</w:t>
      </w:r>
      <w:r w:rsidR="009F59B2">
        <w:rPr>
          <w:b/>
        </w:rPr>
        <w:t xml:space="preserve"> a snapshot of the metadata package for Austria. </w:t>
      </w:r>
      <w:r>
        <w:rPr>
          <w:b/>
        </w:rPr>
        <w:t>The single metadata file is h</w:t>
      </w:r>
      <w:r w:rsidR="009F59B2">
        <w:rPr>
          <w:b/>
        </w:rPr>
        <w:t>ighlighted in grey.</w:t>
      </w:r>
    </w:p>
    <w:p w14:paraId="1FB630AC" w14:textId="77777777" w:rsidR="00C84097" w:rsidRDefault="00C84097" w:rsidP="009F59B2">
      <w:pPr>
        <w:pStyle w:val="ListParagraph"/>
        <w:ind w:left="0"/>
        <w:jc w:val="both"/>
      </w:pPr>
      <w:r>
        <w:rPr>
          <w:noProof/>
          <w:lang w:eastAsia="en-GB"/>
        </w:rPr>
        <w:drawing>
          <wp:inline distT="0" distB="0" distL="0" distR="0" wp14:anchorId="6116DD04" wp14:editId="4529BBD8">
            <wp:extent cx="5731510" cy="2902585"/>
            <wp:effectExtent l="19050" t="19050" r="2159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2902585"/>
                    </a:xfrm>
                    <a:prstGeom prst="rect">
                      <a:avLst/>
                    </a:prstGeom>
                    <a:ln>
                      <a:solidFill>
                        <a:schemeClr val="tx1"/>
                      </a:solidFill>
                    </a:ln>
                  </pic:spPr>
                </pic:pic>
              </a:graphicData>
            </a:graphic>
          </wp:inline>
        </w:drawing>
      </w:r>
    </w:p>
    <w:p w14:paraId="2B760828" w14:textId="77777777" w:rsidR="00C84097" w:rsidRDefault="00C84097" w:rsidP="009F59B2">
      <w:pPr>
        <w:pStyle w:val="ListParagraph"/>
        <w:ind w:left="1440"/>
        <w:jc w:val="both"/>
        <w:rPr>
          <w:b/>
        </w:rPr>
      </w:pPr>
    </w:p>
    <w:p w14:paraId="6A23BFEB" w14:textId="77777777" w:rsidR="009F59B2" w:rsidRDefault="009F59B2" w:rsidP="009F59B2">
      <w:pPr>
        <w:pStyle w:val="ListParagraph"/>
        <w:ind w:left="540"/>
        <w:jc w:val="both"/>
        <w:rPr>
          <w:b/>
        </w:rPr>
      </w:pPr>
    </w:p>
    <w:p w14:paraId="78868EF5" w14:textId="7B01D381" w:rsidR="005555C1" w:rsidRDefault="005555C1" w:rsidP="00253713">
      <w:pPr>
        <w:pStyle w:val="ListParagraph"/>
        <w:numPr>
          <w:ilvl w:val="0"/>
          <w:numId w:val="2"/>
        </w:numPr>
        <w:ind w:left="547" w:hanging="180"/>
        <w:jc w:val="both"/>
        <w:rPr>
          <w:b/>
        </w:rPr>
      </w:pPr>
      <w:r w:rsidRPr="00DE4FF2">
        <w:rPr>
          <w:b/>
        </w:rPr>
        <w:t xml:space="preserve">Shall </w:t>
      </w:r>
      <w:r w:rsidR="006C0EF0">
        <w:rPr>
          <w:b/>
        </w:rPr>
        <w:t xml:space="preserve">MS </w:t>
      </w:r>
      <w:r w:rsidRPr="00DE4FF2">
        <w:rPr>
          <w:b/>
        </w:rPr>
        <w:t xml:space="preserve">use and modify the metadata files provided per each </w:t>
      </w:r>
      <w:r w:rsidR="00A01A8A">
        <w:rPr>
          <w:b/>
        </w:rPr>
        <w:t>s</w:t>
      </w:r>
      <w:r w:rsidRPr="00DE4FF2">
        <w:rPr>
          <w:b/>
        </w:rPr>
        <w:t xml:space="preserve">pecies or </w:t>
      </w:r>
      <w:r w:rsidR="00892FCB">
        <w:rPr>
          <w:b/>
        </w:rPr>
        <w:t xml:space="preserve">fill </w:t>
      </w:r>
      <w:r w:rsidR="00EF71EA">
        <w:rPr>
          <w:b/>
        </w:rPr>
        <w:t xml:space="preserve">the </w:t>
      </w:r>
      <w:r w:rsidRPr="00DE4FF2">
        <w:rPr>
          <w:b/>
        </w:rPr>
        <w:t>metadata template file?</w:t>
      </w:r>
    </w:p>
    <w:p w14:paraId="5D273F1E" w14:textId="77777777" w:rsidR="00EF71EA" w:rsidRPr="00DE4FF2" w:rsidRDefault="00EF71EA" w:rsidP="00253713">
      <w:pPr>
        <w:pStyle w:val="ListParagraph"/>
        <w:ind w:left="547"/>
        <w:jc w:val="both"/>
        <w:rPr>
          <w:b/>
        </w:rPr>
      </w:pPr>
    </w:p>
    <w:p w14:paraId="45AD5450" w14:textId="1D2BE3B8" w:rsidR="005555C1" w:rsidRDefault="005555C1" w:rsidP="00253713">
      <w:pPr>
        <w:pStyle w:val="ListParagraph"/>
        <w:ind w:left="547"/>
        <w:jc w:val="both"/>
      </w:pPr>
      <w:r>
        <w:lastRenderedPageBreak/>
        <w:t xml:space="preserve">The decision is up to the </w:t>
      </w:r>
      <w:r w:rsidR="0065159E">
        <w:t>MS.</w:t>
      </w:r>
    </w:p>
    <w:p w14:paraId="258868EA" w14:textId="77777777" w:rsidR="00EF71EA" w:rsidRDefault="00EF71EA" w:rsidP="00253713">
      <w:pPr>
        <w:pStyle w:val="ListParagraph"/>
        <w:ind w:left="547"/>
        <w:jc w:val="both"/>
      </w:pPr>
    </w:p>
    <w:p w14:paraId="7D2DA967" w14:textId="77777777" w:rsidR="005555C1" w:rsidRDefault="005555C1" w:rsidP="00253713">
      <w:pPr>
        <w:pStyle w:val="ListParagraph"/>
        <w:numPr>
          <w:ilvl w:val="1"/>
          <w:numId w:val="1"/>
        </w:numPr>
        <w:ind w:left="540" w:hanging="180"/>
        <w:jc w:val="both"/>
        <w:rPr>
          <w:b/>
        </w:rPr>
      </w:pPr>
      <w:r w:rsidRPr="00DE4FF2">
        <w:rPr>
          <w:b/>
        </w:rPr>
        <w:t>Which fields are mandatory to be changed/filled in the metadata file?</w:t>
      </w:r>
    </w:p>
    <w:p w14:paraId="5BC8D0CC" w14:textId="77777777" w:rsidR="00253713" w:rsidRPr="00DE4FF2" w:rsidRDefault="00253713" w:rsidP="00253713">
      <w:pPr>
        <w:pStyle w:val="ListParagraph"/>
        <w:ind w:left="540"/>
        <w:jc w:val="both"/>
        <w:rPr>
          <w:b/>
        </w:rPr>
      </w:pPr>
    </w:p>
    <w:p w14:paraId="41FF1008" w14:textId="1E3EE38F" w:rsidR="00A41803" w:rsidRDefault="005555C1" w:rsidP="00253713">
      <w:pPr>
        <w:pStyle w:val="ListParagraph"/>
        <w:ind w:left="540"/>
        <w:jc w:val="both"/>
      </w:pPr>
      <w:r>
        <w:t xml:space="preserve">With reference to the </w:t>
      </w:r>
      <w:r w:rsidRPr="005555C1">
        <w:rPr>
          <w:b/>
        </w:rPr>
        <w:t>guidelines</w:t>
      </w:r>
      <w:r>
        <w:t xml:space="preserve"> downloadable at </w:t>
      </w:r>
      <w:hyperlink r:id="rId7" w:history="1">
        <w:r>
          <w:rPr>
            <w:rStyle w:val="Hyperlink"/>
          </w:rPr>
          <w:t>https://easin.jrc.ec.europa.eu/easin/services/reporting</w:t>
        </w:r>
      </w:hyperlink>
      <w:r>
        <w:t xml:space="preserve">, the fields highlighted </w:t>
      </w:r>
      <w:r w:rsidR="00A01A8A">
        <w:t>must</w:t>
      </w:r>
      <w:r>
        <w:t xml:space="preserve"> be changed with data relevant to the domain and </w:t>
      </w:r>
      <w:r w:rsidR="00FE7D2C">
        <w:t xml:space="preserve">data </w:t>
      </w:r>
      <w:r>
        <w:t>sources of the Member State</w:t>
      </w:r>
      <w:r w:rsidR="00253713">
        <w:t>.</w:t>
      </w:r>
    </w:p>
    <w:p w14:paraId="7116C84A" w14:textId="77777777" w:rsidR="00253713" w:rsidRDefault="00253713" w:rsidP="00253713">
      <w:pPr>
        <w:pStyle w:val="ListParagraph"/>
        <w:ind w:left="540"/>
        <w:jc w:val="both"/>
      </w:pPr>
    </w:p>
    <w:p w14:paraId="120EA05E" w14:textId="77777777" w:rsidR="00A41803" w:rsidRPr="00DE4FF2" w:rsidRDefault="00A41803" w:rsidP="00253713">
      <w:pPr>
        <w:pStyle w:val="ListParagraph"/>
        <w:numPr>
          <w:ilvl w:val="1"/>
          <w:numId w:val="1"/>
        </w:numPr>
        <w:ind w:left="360" w:firstLine="0"/>
        <w:jc w:val="both"/>
        <w:rPr>
          <w:b/>
        </w:rPr>
      </w:pPr>
      <w:r w:rsidRPr="00DE4FF2">
        <w:rPr>
          <w:b/>
        </w:rPr>
        <w:t>I cannot find all the fields listed in the Guidelines in the metadata file</w:t>
      </w:r>
      <w:r w:rsidR="005A774A" w:rsidRPr="00DE4FF2">
        <w:rPr>
          <w:b/>
        </w:rPr>
        <w:t>s</w:t>
      </w:r>
      <w:r w:rsidRPr="00DE4FF2">
        <w:rPr>
          <w:b/>
        </w:rPr>
        <w:t xml:space="preserve"> or template.</w:t>
      </w:r>
    </w:p>
    <w:p w14:paraId="562AF5C3" w14:textId="28CD0DCC" w:rsidR="005555C1" w:rsidRDefault="00A01A8A" w:rsidP="00253713">
      <w:pPr>
        <w:ind w:left="540"/>
        <w:jc w:val="both"/>
      </w:pPr>
      <w:r>
        <w:t>T</w:t>
      </w:r>
      <w:r w:rsidR="00253713">
        <w:t xml:space="preserve">he </w:t>
      </w:r>
      <w:r w:rsidR="00354B47">
        <w:t xml:space="preserve">metadata </w:t>
      </w:r>
      <w:r w:rsidR="00253713">
        <w:t xml:space="preserve">elements </w:t>
      </w:r>
      <w:r w:rsidR="00354B47">
        <w:t>having</w:t>
      </w:r>
      <w:r w:rsidR="00064E00">
        <w:t xml:space="preserve"> a different name</w:t>
      </w:r>
      <w:r w:rsidR="00253713">
        <w:t xml:space="preserve"> </w:t>
      </w:r>
      <w:r>
        <w:t>from</w:t>
      </w:r>
      <w:r w:rsidR="00253713">
        <w:t xml:space="preserve"> that </w:t>
      </w:r>
      <w:r>
        <w:t>available</w:t>
      </w:r>
      <w:r w:rsidR="00253713">
        <w:t xml:space="preserve"> in the xml</w:t>
      </w:r>
      <w:r w:rsidR="00064E00">
        <w:t xml:space="preserve">, have been specified in the </w:t>
      </w:r>
      <w:r>
        <w:t xml:space="preserve">guidelines </w:t>
      </w:r>
      <w:r w:rsidR="00064E00">
        <w:t xml:space="preserve">table. </w:t>
      </w:r>
      <w:r w:rsidR="005A774A">
        <w:t>The</w:t>
      </w:r>
      <w:r w:rsidR="00253713">
        <w:t>se</w:t>
      </w:r>
      <w:r w:rsidR="005A774A">
        <w:t xml:space="preserve"> </w:t>
      </w:r>
      <w:r w:rsidR="00253713">
        <w:t xml:space="preserve">elements and their specifications </w:t>
      </w:r>
      <w:r w:rsidR="005A774A">
        <w:t xml:space="preserve">are: </w:t>
      </w:r>
    </w:p>
    <w:p w14:paraId="49231BD9" w14:textId="77777777" w:rsidR="005A774A" w:rsidRPr="005A774A" w:rsidRDefault="005A774A" w:rsidP="00253713">
      <w:pPr>
        <w:pStyle w:val="ListParagraph"/>
        <w:numPr>
          <w:ilvl w:val="3"/>
          <w:numId w:val="3"/>
        </w:numPr>
        <w:ind w:left="2160" w:hanging="180"/>
        <w:jc w:val="both"/>
      </w:pPr>
      <w:r>
        <w:t xml:space="preserve">Resource Type: </w:t>
      </w:r>
      <w:r w:rsidRPr="005A774A">
        <w:rPr>
          <w:rFonts w:cstheme="minorHAnsi"/>
          <w:sz w:val="20"/>
          <w:szCs w:val="20"/>
          <w:lang w:val="en-IE"/>
        </w:rPr>
        <w:t>gmd:MD_ScopeCodecodeList</w:t>
      </w:r>
      <w:r>
        <w:rPr>
          <w:rFonts w:cstheme="minorHAnsi"/>
          <w:sz w:val="20"/>
          <w:szCs w:val="20"/>
          <w:lang w:val="en-IE"/>
        </w:rPr>
        <w:t xml:space="preserve"> and</w:t>
      </w:r>
    </w:p>
    <w:p w14:paraId="62F01DC9" w14:textId="7E736B29" w:rsidR="005A774A" w:rsidRPr="008779BD" w:rsidRDefault="005A774A" w:rsidP="00253713">
      <w:pPr>
        <w:pStyle w:val="ListParagraph"/>
        <w:numPr>
          <w:ilvl w:val="3"/>
          <w:numId w:val="3"/>
        </w:numPr>
        <w:ind w:left="2160" w:hanging="180"/>
        <w:jc w:val="both"/>
      </w:pPr>
      <w:r>
        <w:t xml:space="preserve">Conformity: </w:t>
      </w:r>
      <w:r w:rsidRPr="005A774A">
        <w:t>p</w:t>
      </w:r>
      <w:r w:rsidRPr="005A774A">
        <w:rPr>
          <w:rFonts w:cstheme="minorHAnsi"/>
          <w:sz w:val="20"/>
          <w:szCs w:val="20"/>
          <w:lang w:val="en-IE"/>
        </w:rPr>
        <w:t>lease refer to elements gmd:DQ_DomainConsistency for both INSPIRE and Article 24 point 1 off Regulation 1143.2014 in IAS</w:t>
      </w:r>
    </w:p>
    <w:p w14:paraId="2CE30872" w14:textId="77777777" w:rsidR="005B3FEC" w:rsidRPr="008779BD" w:rsidRDefault="005B3FEC" w:rsidP="008779BD">
      <w:pPr>
        <w:pStyle w:val="ListParagraph"/>
        <w:ind w:left="2160"/>
        <w:jc w:val="both"/>
      </w:pPr>
    </w:p>
    <w:p w14:paraId="521FE366" w14:textId="0A714FF4" w:rsidR="00AA2F6F" w:rsidRPr="008779BD" w:rsidRDefault="00AA2F6F" w:rsidP="008779BD">
      <w:pPr>
        <w:pStyle w:val="ListParagraph"/>
        <w:numPr>
          <w:ilvl w:val="0"/>
          <w:numId w:val="3"/>
        </w:numPr>
        <w:jc w:val="both"/>
      </w:pPr>
      <w:r>
        <w:rPr>
          <w:rFonts w:cstheme="minorHAnsi"/>
          <w:sz w:val="20"/>
          <w:szCs w:val="20"/>
          <w:lang w:val="en-IE"/>
        </w:rPr>
        <w:t xml:space="preserve">Where </w:t>
      </w:r>
      <w:r w:rsidR="005B3FEC">
        <w:rPr>
          <w:rFonts w:cstheme="minorHAnsi"/>
          <w:sz w:val="20"/>
          <w:szCs w:val="20"/>
          <w:lang w:val="en-IE"/>
        </w:rPr>
        <w:t>can I f</w:t>
      </w:r>
      <w:r w:rsidR="00A01A8A">
        <w:rPr>
          <w:rFonts w:cstheme="minorHAnsi"/>
          <w:sz w:val="20"/>
          <w:szCs w:val="20"/>
          <w:lang w:val="en-IE"/>
        </w:rPr>
        <w:t>i</w:t>
      </w:r>
      <w:r w:rsidR="005B3FEC">
        <w:rPr>
          <w:rFonts w:cstheme="minorHAnsi"/>
          <w:sz w:val="20"/>
          <w:szCs w:val="20"/>
          <w:lang w:val="en-IE"/>
        </w:rPr>
        <w:t>nd the</w:t>
      </w:r>
      <w:r>
        <w:rPr>
          <w:rFonts w:cstheme="minorHAnsi"/>
          <w:sz w:val="20"/>
          <w:szCs w:val="20"/>
          <w:lang w:val="en-IE"/>
        </w:rPr>
        <w:t xml:space="preserve"> INSPIRE metadata editor? </w:t>
      </w:r>
    </w:p>
    <w:p w14:paraId="43494F26" w14:textId="1747CC59" w:rsidR="00AA2F6F" w:rsidRPr="008779BD" w:rsidRDefault="00AA2F6F" w:rsidP="008779BD">
      <w:pPr>
        <w:ind w:left="540"/>
        <w:jc w:val="both"/>
      </w:pPr>
      <w:r w:rsidRPr="008779BD">
        <w:rPr>
          <w:rFonts w:ascii="Calibri" w:hAnsi="Calibri" w:cs="Calibri"/>
          <w:shd w:val="clear" w:color="auto" w:fill="FFFFFF"/>
        </w:rPr>
        <w:t xml:space="preserve">The metadata editor was put temporarily offline </w:t>
      </w:r>
      <w:r w:rsidR="005B3FEC" w:rsidRPr="008779BD">
        <w:rPr>
          <w:rFonts w:ascii="Calibri" w:hAnsi="Calibri" w:cs="Calibri"/>
          <w:shd w:val="clear" w:color="auto" w:fill="FFFFFF"/>
        </w:rPr>
        <w:t>due to</w:t>
      </w:r>
      <w:r w:rsidRPr="008779BD">
        <w:rPr>
          <w:rFonts w:ascii="Calibri" w:hAnsi="Calibri" w:cs="Calibri"/>
          <w:shd w:val="clear" w:color="auto" w:fill="FFFFFF"/>
        </w:rPr>
        <w:t xml:space="preserve"> security issues. Exactly the same</w:t>
      </w:r>
      <w:r w:rsidR="005B3FEC" w:rsidRPr="008779BD">
        <w:rPr>
          <w:rFonts w:ascii="Calibri" w:hAnsi="Calibri" w:cs="Calibri"/>
          <w:shd w:val="clear" w:color="auto" w:fill="FFFFFF"/>
        </w:rPr>
        <w:t xml:space="preserve"> </w:t>
      </w:r>
      <w:r w:rsidRPr="008779BD">
        <w:rPr>
          <w:rFonts w:ascii="Calibri" w:hAnsi="Calibri" w:cs="Calibri"/>
          <w:shd w:val="clear" w:color="auto" w:fill="FFFFFF"/>
        </w:rPr>
        <w:t xml:space="preserve"> products </w:t>
      </w:r>
      <w:r w:rsidR="00126FA3" w:rsidRPr="008779BD">
        <w:rPr>
          <w:rFonts w:ascii="Calibri" w:hAnsi="Calibri" w:cs="Calibri"/>
          <w:shd w:val="clear" w:color="auto" w:fill="FFFFFF"/>
        </w:rPr>
        <w:t>are</w:t>
      </w:r>
      <w:r w:rsidRPr="008779BD">
        <w:rPr>
          <w:rFonts w:ascii="Calibri" w:hAnsi="Calibri" w:cs="Calibri"/>
          <w:shd w:val="clear" w:color="auto" w:fill="FFFFFF"/>
        </w:rPr>
        <w:t xml:space="preserve"> available from the eEnvPlus project - </w:t>
      </w:r>
      <w:hyperlink r:id="rId8" w:tgtFrame="_blank" w:history="1">
        <w:r w:rsidRPr="008779BD">
          <w:rPr>
            <w:rStyle w:val="Hyperlink"/>
            <w:rFonts w:ascii="Calibri" w:hAnsi="Calibri" w:cs="Calibri"/>
            <w:color w:val="auto"/>
            <w:shd w:val="clear" w:color="auto" w:fill="FFFFFF"/>
          </w:rPr>
          <w:t>http://eenvplus.sinergis.it/euosmegwt/</w:t>
        </w:r>
      </w:hyperlink>
      <w:r w:rsidRPr="008779BD">
        <w:rPr>
          <w:rFonts w:ascii="Calibri" w:hAnsi="Calibri" w:cs="Calibri"/>
          <w:shd w:val="clear" w:color="auto" w:fill="FFFFFF"/>
        </w:rPr>
        <w:t>. Alternatively, solutions like Geonetwork can be used.</w:t>
      </w:r>
    </w:p>
    <w:p w14:paraId="30B38C93" w14:textId="77777777" w:rsidR="00E80A6B" w:rsidRDefault="00E80A6B" w:rsidP="00E80A6B">
      <w:pPr>
        <w:pStyle w:val="ListParagraph"/>
        <w:jc w:val="both"/>
        <w:rPr>
          <w:b/>
          <w:sz w:val="24"/>
          <w:szCs w:val="24"/>
          <w:u w:val="single"/>
        </w:rPr>
      </w:pPr>
    </w:p>
    <w:p w14:paraId="7324B419" w14:textId="2AF1ABF5" w:rsidR="005A774A" w:rsidRPr="00E80A6B" w:rsidRDefault="005A774A">
      <w:pPr>
        <w:pStyle w:val="ListParagraph"/>
        <w:numPr>
          <w:ilvl w:val="0"/>
          <w:numId w:val="4"/>
        </w:numPr>
        <w:ind w:left="180" w:hanging="180"/>
        <w:jc w:val="both"/>
        <w:rPr>
          <w:b/>
          <w:sz w:val="24"/>
          <w:szCs w:val="24"/>
          <w:u w:val="single"/>
        </w:rPr>
      </w:pPr>
      <w:r w:rsidRPr="00E80A6B">
        <w:rPr>
          <w:b/>
          <w:sz w:val="24"/>
          <w:szCs w:val="24"/>
          <w:u w:val="single"/>
        </w:rPr>
        <w:t>Shapefiles</w:t>
      </w:r>
      <w:r w:rsidR="00D47B23">
        <w:rPr>
          <w:b/>
          <w:sz w:val="24"/>
          <w:szCs w:val="24"/>
          <w:u w:val="single"/>
        </w:rPr>
        <w:t xml:space="preserve"> and Distribution Files (GML/GeoJSON)</w:t>
      </w:r>
    </w:p>
    <w:p w14:paraId="621E14F9" w14:textId="77777777" w:rsidR="00E80A6B" w:rsidRDefault="00E80A6B">
      <w:pPr>
        <w:pStyle w:val="ListParagraph"/>
        <w:ind w:left="1440"/>
        <w:jc w:val="both"/>
        <w:rPr>
          <w:b/>
        </w:rPr>
      </w:pPr>
    </w:p>
    <w:p w14:paraId="371771E5" w14:textId="7B463936" w:rsidR="005A774A" w:rsidRPr="00DE4FF2" w:rsidRDefault="005A774A">
      <w:pPr>
        <w:pStyle w:val="ListParagraph"/>
        <w:numPr>
          <w:ilvl w:val="1"/>
          <w:numId w:val="1"/>
        </w:numPr>
        <w:ind w:left="540" w:hanging="180"/>
        <w:jc w:val="both"/>
        <w:rPr>
          <w:b/>
        </w:rPr>
      </w:pPr>
      <w:r w:rsidRPr="00DE4FF2">
        <w:rPr>
          <w:b/>
        </w:rPr>
        <w:t>Which attribute</w:t>
      </w:r>
      <w:r w:rsidR="00E80A6B">
        <w:rPr>
          <w:b/>
        </w:rPr>
        <w:t>(s)</w:t>
      </w:r>
      <w:r w:rsidRPr="00DE4FF2">
        <w:rPr>
          <w:b/>
        </w:rPr>
        <w:t xml:space="preserve"> should/must be provided along with the Shapefiles? </w:t>
      </w:r>
    </w:p>
    <w:p w14:paraId="19792514" w14:textId="60E7FCB8" w:rsidR="005A774A" w:rsidRDefault="005A774A" w:rsidP="00E80A6B">
      <w:pPr>
        <w:ind w:left="540"/>
        <w:jc w:val="both"/>
      </w:pPr>
      <w:r>
        <w:t xml:space="preserve">The Shapefiles were provided </w:t>
      </w:r>
      <w:r w:rsidR="00E80A6B">
        <w:t xml:space="preserve">to </w:t>
      </w:r>
      <w:r>
        <w:t xml:space="preserve">support </w:t>
      </w:r>
      <w:r w:rsidR="00E80A6B">
        <w:t>MS</w:t>
      </w:r>
      <w:r>
        <w:t xml:space="preserve"> in the visualization of </w:t>
      </w:r>
      <w:r w:rsidR="00E80A6B">
        <w:t>the species spatial data</w:t>
      </w:r>
      <w:r>
        <w:t xml:space="preserve">. Data values (attributes) </w:t>
      </w:r>
      <w:r w:rsidR="00DE21D6">
        <w:t>are not</w:t>
      </w:r>
      <w:r>
        <w:t xml:space="preserve"> </w:t>
      </w:r>
      <w:r w:rsidR="00DE21D6">
        <w:t>included</w:t>
      </w:r>
      <w:r>
        <w:t xml:space="preserve">, </w:t>
      </w:r>
      <w:r w:rsidR="00DE21D6">
        <w:t xml:space="preserve">partly </w:t>
      </w:r>
      <w:r>
        <w:t>due to limitations</w:t>
      </w:r>
      <w:r w:rsidR="00DE21D6">
        <w:t xml:space="preserve"> of this format</w:t>
      </w:r>
      <w:r>
        <w:t xml:space="preserve"> in support</w:t>
      </w:r>
      <w:r w:rsidR="00E80A6B">
        <w:t>ing</w:t>
      </w:r>
      <w:r>
        <w:t xml:space="preserve"> data attribu</w:t>
      </w:r>
      <w:r w:rsidR="00EE4DDC">
        <w:t xml:space="preserve">tes, i.e. 1) field names </w:t>
      </w:r>
      <w:r>
        <w:t>maximum length is 8 character</w:t>
      </w:r>
      <w:r w:rsidR="00EE4DDC">
        <w:t xml:space="preserve"> in Shapefiles</w:t>
      </w:r>
      <w:r>
        <w:t>, while the INSPIRE Species Distribution theme</w:t>
      </w:r>
      <w:r w:rsidR="00EE4DDC">
        <w:t xml:space="preserve"> </w:t>
      </w:r>
      <w:r w:rsidR="00FB7035">
        <w:t xml:space="preserve">is </w:t>
      </w:r>
      <w:r w:rsidR="00EE4DDC">
        <w:t>much longer, 2)</w:t>
      </w:r>
      <w:r w:rsidR="00E80A6B">
        <w:t xml:space="preserve"> shapefiles </w:t>
      </w:r>
      <w:r w:rsidR="00EE4DDC">
        <w:t>do not support</w:t>
      </w:r>
      <w:r w:rsidR="006B3B31">
        <w:t xml:space="preserve"> proper</w:t>
      </w:r>
      <w:r w:rsidR="00EE4DDC">
        <w:t xml:space="preserve"> hierarchical data representation (XML/GML or GeoJSON like).</w:t>
      </w:r>
      <w:r w:rsidR="00221A4E">
        <w:t xml:space="preserve"> If </w:t>
      </w:r>
      <w:r w:rsidR="00FB7035">
        <w:t>a</w:t>
      </w:r>
      <w:r w:rsidR="00221A4E">
        <w:t xml:space="preserve"> MS is uploading a single, multilayer shapefile for all the species, then </w:t>
      </w:r>
      <w:r w:rsidR="006B3B31">
        <w:t>an</w:t>
      </w:r>
      <w:r w:rsidR="00221A4E">
        <w:t xml:space="preserve"> </w:t>
      </w:r>
      <w:r w:rsidR="006B3B31">
        <w:t>“</w:t>
      </w:r>
      <w:r w:rsidR="00221A4E">
        <w:t>EASINcode</w:t>
      </w:r>
      <w:r w:rsidR="006B3B31">
        <w:t>”</w:t>
      </w:r>
      <w:r w:rsidR="00221A4E">
        <w:t xml:space="preserve"> </w:t>
      </w:r>
      <w:r w:rsidR="00124394">
        <w:t xml:space="preserve">attribute </w:t>
      </w:r>
      <w:r w:rsidR="00DE21D6">
        <w:t>need</w:t>
      </w:r>
      <w:r w:rsidR="00FB7035">
        <w:t>s</w:t>
      </w:r>
      <w:r w:rsidR="00DE21D6">
        <w:t xml:space="preserve"> to be added</w:t>
      </w:r>
      <w:r w:rsidR="00124394">
        <w:t xml:space="preserve">, </w:t>
      </w:r>
      <w:r w:rsidR="00221A4E">
        <w:t>and fill</w:t>
      </w:r>
      <w:r w:rsidR="00DE21D6">
        <w:t>ed</w:t>
      </w:r>
      <w:r w:rsidR="00221A4E">
        <w:t xml:space="preserve"> with the EASIN species id.</w:t>
      </w:r>
    </w:p>
    <w:p w14:paraId="09C1443C" w14:textId="2D68C948" w:rsidR="00221A4E" w:rsidRDefault="00221A4E" w:rsidP="008779BD">
      <w:pPr>
        <w:pStyle w:val="ListParagraph"/>
        <w:numPr>
          <w:ilvl w:val="0"/>
          <w:numId w:val="6"/>
        </w:numPr>
        <w:ind w:left="540" w:hanging="180"/>
        <w:jc w:val="both"/>
      </w:pPr>
      <w:r>
        <w:t>How can I find the EASIN species</w:t>
      </w:r>
      <w:r w:rsidR="006C0EF0">
        <w:t xml:space="preserve"> identifiers</w:t>
      </w:r>
      <w:r>
        <w:t xml:space="preserve"> </w:t>
      </w:r>
      <w:r w:rsidR="006C0EF0">
        <w:t>(</w:t>
      </w:r>
      <w:r>
        <w:t>id</w:t>
      </w:r>
      <w:r w:rsidR="006C0EF0">
        <w:t>)</w:t>
      </w:r>
      <w:r>
        <w:t>?</w:t>
      </w:r>
    </w:p>
    <w:p w14:paraId="202E774B" w14:textId="396AF789" w:rsidR="00124394" w:rsidRPr="008779BD" w:rsidRDefault="00D102FF" w:rsidP="008779BD">
      <w:pPr>
        <w:shd w:val="clear" w:color="auto" w:fill="FFFFFF"/>
        <w:ind w:left="540"/>
        <w:jc w:val="both"/>
        <w:rPr>
          <w:rFonts w:ascii="Calibri" w:hAnsi="Calibri" w:cs="Calibri"/>
          <w:color w:val="000000"/>
        </w:rPr>
      </w:pPr>
      <w:r>
        <w:rPr>
          <w:rFonts w:ascii="Calibri" w:hAnsi="Calibri" w:cs="Calibri"/>
          <w:color w:val="000000"/>
        </w:rPr>
        <w:t>T</w:t>
      </w:r>
      <w:r w:rsidR="00124394" w:rsidRPr="008779BD">
        <w:rPr>
          <w:rFonts w:ascii="Calibri" w:hAnsi="Calibri" w:cs="Calibri"/>
          <w:color w:val="000000"/>
        </w:rPr>
        <w:t xml:space="preserve">he </w:t>
      </w:r>
      <w:r w:rsidR="00FB7035">
        <w:rPr>
          <w:rFonts w:ascii="Calibri" w:hAnsi="Calibri" w:cs="Calibri"/>
          <w:color w:val="000000"/>
        </w:rPr>
        <w:t>EASIN</w:t>
      </w:r>
      <w:r w:rsidR="00FB7035" w:rsidRPr="00FB7035" w:rsidDel="00D102FF">
        <w:rPr>
          <w:rFonts w:ascii="Calibri" w:hAnsi="Calibri" w:cs="Calibri"/>
          <w:color w:val="000000"/>
        </w:rPr>
        <w:t xml:space="preserve"> </w:t>
      </w:r>
      <w:r>
        <w:rPr>
          <w:rFonts w:ascii="Calibri" w:hAnsi="Calibri" w:cs="Calibri"/>
          <w:color w:val="000000"/>
        </w:rPr>
        <w:t>s</w:t>
      </w:r>
      <w:r w:rsidR="00124394" w:rsidRPr="008779BD">
        <w:rPr>
          <w:rFonts w:ascii="Calibri" w:hAnsi="Calibri" w:cs="Calibri"/>
          <w:color w:val="000000"/>
        </w:rPr>
        <w:t xml:space="preserve">pecies Identifiers </w:t>
      </w:r>
      <w:r w:rsidR="00DF0026" w:rsidRPr="008779BD">
        <w:rPr>
          <w:rFonts w:ascii="Calibri" w:hAnsi="Calibri" w:cs="Calibri"/>
          <w:color w:val="000000"/>
        </w:rPr>
        <w:t>are retrievable in two ways</w:t>
      </w:r>
      <w:r w:rsidR="00124394" w:rsidRPr="008779BD">
        <w:rPr>
          <w:rFonts w:ascii="Calibri" w:hAnsi="Calibri" w:cs="Calibri"/>
          <w:color w:val="000000"/>
        </w:rPr>
        <w:t>: </w:t>
      </w:r>
    </w:p>
    <w:p w14:paraId="00564530" w14:textId="6F3E7799" w:rsidR="00124394" w:rsidRDefault="001C61F1" w:rsidP="008779BD">
      <w:pPr>
        <w:numPr>
          <w:ilvl w:val="2"/>
          <w:numId w:val="10"/>
        </w:numPr>
        <w:shd w:val="clear" w:color="auto" w:fill="FFFFFF"/>
        <w:spacing w:before="100" w:beforeAutospacing="1" w:after="100" w:afterAutospacing="1" w:line="240" w:lineRule="auto"/>
        <w:ind w:left="2160" w:hanging="180"/>
        <w:jc w:val="both"/>
        <w:rPr>
          <w:rFonts w:ascii="Calibri" w:hAnsi="Calibri" w:cs="Calibri"/>
          <w:color w:val="000000"/>
        </w:rPr>
      </w:pPr>
      <w:r>
        <w:rPr>
          <w:rFonts w:ascii="Calibri" w:hAnsi="Calibri" w:cs="Calibri"/>
          <w:color w:val="000000"/>
        </w:rPr>
        <w:t xml:space="preserve">EASIN </w:t>
      </w:r>
      <w:r w:rsidR="00124394">
        <w:rPr>
          <w:rFonts w:ascii="Calibri" w:hAnsi="Calibri" w:cs="Calibri"/>
          <w:color w:val="000000"/>
        </w:rPr>
        <w:t>widgets at </w:t>
      </w:r>
      <w:hyperlink r:id="rId9" w:tgtFrame="_blank" w:history="1">
        <w:r w:rsidR="00124394">
          <w:rPr>
            <w:rStyle w:val="Hyperlink"/>
            <w:rFonts w:ascii="Calibri" w:hAnsi="Calibri" w:cs="Calibri"/>
          </w:rPr>
          <w:t>http://alien.jrc.ec.europa.eu/speciesmapper</w:t>
        </w:r>
      </w:hyperlink>
      <w:r w:rsidR="00124394">
        <w:rPr>
          <w:rFonts w:ascii="Calibri" w:hAnsi="Calibri" w:cs="Calibri"/>
          <w:color w:val="000000"/>
        </w:rPr>
        <w:t xml:space="preserve"> to search species by scientific name: once the species appears on the results, click on the (+) icon on the left of the </w:t>
      </w:r>
      <w:r w:rsidR="00FB7035">
        <w:rPr>
          <w:rFonts w:ascii="Calibri" w:hAnsi="Calibri" w:cs="Calibri"/>
          <w:color w:val="000000"/>
        </w:rPr>
        <w:t>s</w:t>
      </w:r>
      <w:r w:rsidR="00124394">
        <w:rPr>
          <w:rFonts w:ascii="Calibri" w:hAnsi="Calibri" w:cs="Calibri"/>
          <w:color w:val="000000"/>
        </w:rPr>
        <w:t>pecies name to expand the data sheet. You will find the LSID, e.g. "urn:lsid:alien.jrc.ec.europa.eu:species:</w:t>
      </w:r>
      <w:r w:rsidR="00124394">
        <w:rPr>
          <w:rFonts w:ascii="Calibri" w:hAnsi="Calibri" w:cs="Calibri"/>
          <w:b/>
          <w:bCs/>
          <w:color w:val="000000"/>
        </w:rPr>
        <w:t>R07497</w:t>
      </w:r>
      <w:r w:rsidR="00124394">
        <w:rPr>
          <w:rFonts w:ascii="Calibri" w:hAnsi="Calibri" w:cs="Calibri"/>
          <w:color w:val="000000"/>
        </w:rPr>
        <w:t>:7.6" where</w:t>
      </w:r>
      <w:r w:rsidR="00124394" w:rsidRPr="00C00838">
        <w:rPr>
          <w:rFonts w:ascii="Calibri" w:hAnsi="Calibri" w:cs="Calibri"/>
          <w:b/>
          <w:bCs/>
          <w:color w:val="000000"/>
        </w:rPr>
        <w:t>R07497 is the EASIN Species ID</w:t>
      </w:r>
      <w:r w:rsidR="00C00838">
        <w:rPr>
          <w:rFonts w:ascii="Calibri" w:hAnsi="Calibri" w:cs="Calibri"/>
          <w:b/>
          <w:bCs/>
          <w:color w:val="000000"/>
        </w:rPr>
        <w:t>.</w:t>
      </w:r>
    </w:p>
    <w:p w14:paraId="08A8E2E3" w14:textId="4A7F2A22" w:rsidR="00124394" w:rsidRPr="008779BD" w:rsidRDefault="00124394" w:rsidP="008779BD">
      <w:pPr>
        <w:numPr>
          <w:ilvl w:val="2"/>
          <w:numId w:val="6"/>
        </w:numPr>
        <w:shd w:val="clear" w:color="auto" w:fill="FFFFFF"/>
        <w:tabs>
          <w:tab w:val="left" w:pos="2340"/>
        </w:tabs>
        <w:spacing w:before="100" w:beforeAutospacing="1" w:after="100" w:afterAutospacing="1" w:line="240" w:lineRule="auto"/>
        <w:ind w:left="2127" w:hanging="1587"/>
        <w:jc w:val="both"/>
        <w:rPr>
          <w:rFonts w:cstheme="minorHAnsi"/>
          <w:color w:val="000000"/>
        </w:rPr>
      </w:pPr>
      <w:r>
        <w:rPr>
          <w:rFonts w:ascii="Calibri" w:hAnsi="Calibri" w:cs="Calibri"/>
          <w:color w:val="000000"/>
        </w:rPr>
        <w:t>RESTful web services to search Species by scientific name, e.g. </w:t>
      </w:r>
      <w:hyperlink r:id="rId10" w:tgtFrame="_blank" w:history="1">
        <w:r>
          <w:rPr>
            <w:rStyle w:val="Hyperlink"/>
            <w:rFonts w:ascii="Calibri" w:hAnsi="Calibri" w:cs="Calibri"/>
          </w:rPr>
          <w:t>https://easin.jrc.ec.europa.eu/api/cat/term/</w:t>
        </w:r>
      </w:hyperlink>
      <w:hyperlink r:id="rId11" w:tgtFrame="_blank" w:history="1">
        <w:r>
          <w:rPr>
            <w:rStyle w:val="Hyperlink"/>
            <w:rFonts w:ascii="Calibri" w:hAnsi="Calibri" w:cs="Calibri"/>
          </w:rPr>
          <w:t>Trachemys scripta troostii</w:t>
        </w:r>
      </w:hyperlink>
      <w:r>
        <w:rPr>
          <w:rFonts w:ascii="Calibri" w:hAnsi="Calibri" w:cs="Calibri"/>
          <w:color w:val="000000"/>
        </w:rPr>
        <w:t xml:space="preserve"> and look for </w:t>
      </w:r>
      <w:r w:rsidRPr="008779BD">
        <w:rPr>
          <w:rFonts w:cstheme="minorHAnsi"/>
          <w:color w:val="000000"/>
        </w:rPr>
        <w:t>the </w:t>
      </w:r>
      <w:r w:rsidRPr="008779BD">
        <w:rPr>
          <w:rFonts w:cstheme="minorHAnsi"/>
          <w:color w:val="006FC9"/>
        </w:rPr>
        <w:t>SpeciesCatalogueId </w:t>
      </w:r>
      <w:r w:rsidRPr="008779BD">
        <w:rPr>
          <w:rFonts w:cstheme="minorHAnsi"/>
          <w:color w:val="000000"/>
        </w:rPr>
        <w:t>value (in this case would be </w:t>
      </w:r>
      <w:r w:rsidRPr="008779BD">
        <w:rPr>
          <w:rFonts w:cstheme="minorHAnsi"/>
          <w:color w:val="006FC9"/>
        </w:rPr>
        <w:t>R19330</w:t>
      </w:r>
      <w:r w:rsidRPr="008779BD">
        <w:rPr>
          <w:rFonts w:cstheme="minorHAnsi"/>
          <w:color w:val="000000"/>
        </w:rPr>
        <w:t>).</w:t>
      </w:r>
    </w:p>
    <w:p w14:paraId="61598848" w14:textId="56BCB91B" w:rsidR="00221A4E" w:rsidRPr="00A1066B" w:rsidRDefault="00DF0026" w:rsidP="008779BD">
      <w:pPr>
        <w:pStyle w:val="ListParagraph"/>
        <w:tabs>
          <w:tab w:val="left" w:pos="2340"/>
        </w:tabs>
        <w:ind w:left="540"/>
        <w:jc w:val="both"/>
        <w:rPr>
          <w:rFonts w:cstheme="minorHAnsi"/>
        </w:rPr>
      </w:pPr>
      <w:r w:rsidRPr="008779BD">
        <w:rPr>
          <w:rFonts w:cstheme="minorHAnsi"/>
          <w:color w:val="212121"/>
          <w:shd w:val="clear" w:color="auto" w:fill="FFFFFF"/>
        </w:rPr>
        <w:t xml:space="preserve">In case taxa on </w:t>
      </w:r>
      <w:r w:rsidR="00FB7035">
        <w:rPr>
          <w:rFonts w:cstheme="minorHAnsi"/>
          <w:color w:val="212121"/>
          <w:shd w:val="clear" w:color="auto" w:fill="FFFFFF"/>
        </w:rPr>
        <w:t>MS</w:t>
      </w:r>
      <w:r w:rsidR="00A1066B">
        <w:rPr>
          <w:rFonts w:cstheme="minorHAnsi"/>
          <w:color w:val="212121"/>
          <w:shd w:val="clear" w:color="auto" w:fill="FFFFFF"/>
        </w:rPr>
        <w:t xml:space="preserve"> </w:t>
      </w:r>
      <w:r w:rsidRPr="008779BD">
        <w:rPr>
          <w:rFonts w:cstheme="minorHAnsi"/>
          <w:color w:val="212121"/>
          <w:shd w:val="clear" w:color="auto" w:fill="FFFFFF"/>
        </w:rPr>
        <w:t>national list</w:t>
      </w:r>
      <w:r w:rsidR="00FB7035">
        <w:rPr>
          <w:rFonts w:cstheme="minorHAnsi"/>
          <w:color w:val="212121"/>
          <w:shd w:val="clear" w:color="auto" w:fill="FFFFFF"/>
        </w:rPr>
        <w:t>s</w:t>
      </w:r>
      <w:r w:rsidRPr="008779BD">
        <w:rPr>
          <w:rFonts w:cstheme="minorHAnsi"/>
          <w:color w:val="212121"/>
          <w:shd w:val="clear" w:color="auto" w:fill="FFFFFF"/>
        </w:rPr>
        <w:t xml:space="preserve"> </w:t>
      </w:r>
      <w:r w:rsidR="00FB7035">
        <w:rPr>
          <w:rFonts w:cstheme="minorHAnsi"/>
          <w:color w:val="212121"/>
          <w:shd w:val="clear" w:color="auto" w:fill="FFFFFF"/>
        </w:rPr>
        <w:t>could not</w:t>
      </w:r>
      <w:r w:rsidR="00A1066B">
        <w:rPr>
          <w:rFonts w:cstheme="minorHAnsi"/>
          <w:color w:val="212121"/>
          <w:shd w:val="clear" w:color="auto" w:fill="FFFFFF"/>
        </w:rPr>
        <w:t xml:space="preserve"> be found in the</w:t>
      </w:r>
      <w:r w:rsidRPr="008779BD">
        <w:rPr>
          <w:rFonts w:cstheme="minorHAnsi"/>
          <w:color w:val="212121"/>
          <w:shd w:val="clear" w:color="auto" w:fill="FFFFFF"/>
        </w:rPr>
        <w:t xml:space="preserve"> EASIN catalogue, </w:t>
      </w:r>
      <w:r w:rsidR="00FB7035">
        <w:rPr>
          <w:rFonts w:cstheme="minorHAnsi"/>
          <w:color w:val="212121"/>
          <w:shd w:val="clear" w:color="auto" w:fill="FFFFFF"/>
        </w:rPr>
        <w:t>please contact us</w:t>
      </w:r>
      <w:r w:rsidRPr="008779BD">
        <w:rPr>
          <w:rFonts w:cstheme="minorHAnsi"/>
          <w:color w:val="212121"/>
          <w:shd w:val="clear" w:color="auto" w:fill="FFFFFF"/>
        </w:rPr>
        <w:t xml:space="preserve">. We </w:t>
      </w:r>
      <w:r w:rsidR="00A1066B">
        <w:rPr>
          <w:rFonts w:cstheme="minorHAnsi"/>
          <w:color w:val="212121"/>
          <w:shd w:val="clear" w:color="auto" w:fill="FFFFFF"/>
        </w:rPr>
        <w:t>will introduce the taxa in the EASIN catalogue and will a</w:t>
      </w:r>
      <w:r w:rsidR="00FB7035">
        <w:rPr>
          <w:rFonts w:cstheme="minorHAnsi"/>
          <w:color w:val="212121"/>
          <w:shd w:val="clear" w:color="auto" w:fill="FFFFFF"/>
        </w:rPr>
        <w:t>ssign</w:t>
      </w:r>
      <w:r w:rsidR="00A1066B">
        <w:rPr>
          <w:rFonts w:cstheme="minorHAnsi"/>
          <w:color w:val="212121"/>
          <w:shd w:val="clear" w:color="auto" w:fill="FFFFFF"/>
        </w:rPr>
        <w:t xml:space="preserve"> </w:t>
      </w:r>
      <w:r w:rsidR="00FB7035">
        <w:rPr>
          <w:rFonts w:cstheme="minorHAnsi"/>
          <w:color w:val="212121"/>
          <w:shd w:val="clear" w:color="auto" w:fill="FFFFFF"/>
        </w:rPr>
        <w:t xml:space="preserve">to </w:t>
      </w:r>
      <w:r w:rsidR="00A1066B">
        <w:rPr>
          <w:rFonts w:cstheme="minorHAnsi"/>
          <w:color w:val="212121"/>
          <w:shd w:val="clear" w:color="auto" w:fill="FFFFFF"/>
        </w:rPr>
        <w:t xml:space="preserve">each species their </w:t>
      </w:r>
      <w:r w:rsidRPr="008779BD">
        <w:rPr>
          <w:rFonts w:cstheme="minorHAnsi"/>
          <w:color w:val="212121"/>
          <w:shd w:val="clear" w:color="auto" w:fill="FFFFFF"/>
        </w:rPr>
        <w:t>unique identifier.</w:t>
      </w:r>
    </w:p>
    <w:p w14:paraId="57901D4C" w14:textId="77777777" w:rsidR="00600E98" w:rsidRDefault="00600E98" w:rsidP="00E80A6B">
      <w:pPr>
        <w:ind w:left="540"/>
        <w:jc w:val="both"/>
      </w:pPr>
    </w:p>
    <w:p w14:paraId="4EC0CCD1" w14:textId="54073D4C" w:rsidR="00EE4DDC" w:rsidRPr="00600E98" w:rsidRDefault="004F7B7B" w:rsidP="00235728">
      <w:pPr>
        <w:pStyle w:val="ListParagraph"/>
        <w:numPr>
          <w:ilvl w:val="0"/>
          <w:numId w:val="4"/>
        </w:numPr>
        <w:ind w:left="0" w:firstLine="0"/>
        <w:jc w:val="both"/>
        <w:rPr>
          <w:b/>
          <w:sz w:val="24"/>
          <w:szCs w:val="24"/>
          <w:u w:val="single"/>
        </w:rPr>
      </w:pPr>
      <w:r>
        <w:rPr>
          <w:b/>
          <w:sz w:val="24"/>
          <w:szCs w:val="24"/>
          <w:u w:val="single"/>
        </w:rPr>
        <w:t>Compilation of species distribution reports</w:t>
      </w:r>
    </w:p>
    <w:p w14:paraId="557E5075" w14:textId="77777777" w:rsidR="0059477B" w:rsidRDefault="0059477B" w:rsidP="00235728">
      <w:pPr>
        <w:pStyle w:val="ListParagraph"/>
        <w:ind w:left="540"/>
        <w:jc w:val="both"/>
        <w:rPr>
          <w:b/>
        </w:rPr>
      </w:pPr>
    </w:p>
    <w:p w14:paraId="69E16CDF" w14:textId="47F858BB" w:rsidR="00EE4DDC" w:rsidRPr="00DE4FF2" w:rsidRDefault="00EE4DDC" w:rsidP="0059477B">
      <w:pPr>
        <w:pStyle w:val="ListParagraph"/>
        <w:numPr>
          <w:ilvl w:val="1"/>
          <w:numId w:val="1"/>
        </w:numPr>
        <w:ind w:left="540" w:hanging="180"/>
        <w:jc w:val="both"/>
        <w:rPr>
          <w:b/>
        </w:rPr>
      </w:pPr>
      <w:r w:rsidRPr="00DE4FF2">
        <w:rPr>
          <w:b/>
        </w:rPr>
        <w:t xml:space="preserve">Shall we use the </w:t>
      </w:r>
      <w:r w:rsidR="0059477B">
        <w:rPr>
          <w:b/>
        </w:rPr>
        <w:t>species data packages</w:t>
      </w:r>
      <w:r w:rsidRPr="00DE4FF2">
        <w:rPr>
          <w:b/>
        </w:rPr>
        <w:t xml:space="preserve"> provided by EASIN</w:t>
      </w:r>
      <w:r w:rsidR="0059477B">
        <w:rPr>
          <w:b/>
        </w:rPr>
        <w:t>,</w:t>
      </w:r>
      <w:r w:rsidRPr="00DE4FF2">
        <w:rPr>
          <w:b/>
        </w:rPr>
        <w:t xml:space="preserve"> edit </w:t>
      </w:r>
      <w:r w:rsidR="0059477B">
        <w:rPr>
          <w:b/>
        </w:rPr>
        <w:t>them</w:t>
      </w:r>
      <w:r w:rsidRPr="00DE4FF2">
        <w:rPr>
          <w:b/>
        </w:rPr>
        <w:t xml:space="preserve"> </w:t>
      </w:r>
      <w:r w:rsidR="0059477B">
        <w:rPr>
          <w:b/>
        </w:rPr>
        <w:t>by</w:t>
      </w:r>
      <w:r w:rsidR="0059477B" w:rsidRPr="00DE4FF2">
        <w:rPr>
          <w:b/>
        </w:rPr>
        <w:t xml:space="preserve"> </w:t>
      </w:r>
      <w:r w:rsidRPr="00DE4FF2">
        <w:rPr>
          <w:b/>
        </w:rPr>
        <w:t>add</w:t>
      </w:r>
      <w:r w:rsidR="0059477B">
        <w:rPr>
          <w:b/>
        </w:rPr>
        <w:t>ing</w:t>
      </w:r>
      <w:r w:rsidRPr="00DE4FF2">
        <w:rPr>
          <w:b/>
        </w:rPr>
        <w:t>/</w:t>
      </w:r>
      <w:r w:rsidR="0059477B" w:rsidRPr="00DE4FF2">
        <w:rPr>
          <w:b/>
        </w:rPr>
        <w:t>remov</w:t>
      </w:r>
      <w:r w:rsidR="0059477B">
        <w:rPr>
          <w:b/>
        </w:rPr>
        <w:t>ing</w:t>
      </w:r>
      <w:r w:rsidR="0059477B" w:rsidRPr="00DE4FF2">
        <w:rPr>
          <w:b/>
        </w:rPr>
        <w:t xml:space="preserve"> </w:t>
      </w:r>
      <w:r w:rsidR="0059477B">
        <w:rPr>
          <w:b/>
        </w:rPr>
        <w:t>data</w:t>
      </w:r>
      <w:r w:rsidRPr="00DE4FF2">
        <w:rPr>
          <w:b/>
        </w:rPr>
        <w:t xml:space="preserve"> (cells, and related data), or shall we use the GML/GEOJSON template file</w:t>
      </w:r>
      <w:r w:rsidR="00DE4FF2" w:rsidRPr="00DE4FF2">
        <w:rPr>
          <w:b/>
        </w:rPr>
        <w:t xml:space="preserve"> still provided by EASIN, and fill that file with the data we have? </w:t>
      </w:r>
    </w:p>
    <w:p w14:paraId="081A9516" w14:textId="2809E8C6" w:rsidR="00DE4FF2" w:rsidRDefault="0059477B" w:rsidP="00235728">
      <w:pPr>
        <w:pStyle w:val="ListParagraph"/>
        <w:ind w:left="540"/>
        <w:jc w:val="both"/>
      </w:pPr>
      <w:r>
        <w:t>T</w:t>
      </w:r>
      <w:r w:rsidR="00DE4FF2">
        <w:t>h</w:t>
      </w:r>
      <w:r w:rsidR="006D45B0">
        <w:t>is choice is left to</w:t>
      </w:r>
      <w:r w:rsidR="00DE4FF2">
        <w:t xml:space="preserve"> </w:t>
      </w:r>
      <w:r>
        <w:t>MS</w:t>
      </w:r>
      <w:r w:rsidR="00DE4FF2">
        <w:t>. It is a matter of expertise</w:t>
      </w:r>
      <w:r>
        <w:t>,</w:t>
      </w:r>
      <w:r w:rsidR="00DE4FF2">
        <w:t xml:space="preserve"> </w:t>
      </w:r>
      <w:r w:rsidR="009515F8">
        <w:t>available</w:t>
      </w:r>
      <w:r w:rsidR="006D45B0">
        <w:t xml:space="preserve"> </w:t>
      </w:r>
      <w:r w:rsidR="00DE4FF2">
        <w:t>tools</w:t>
      </w:r>
      <w:r w:rsidR="004F7B7B">
        <w:t>, and</w:t>
      </w:r>
      <w:r w:rsidR="00DE4FF2">
        <w:t xml:space="preserve"> also a matter of</w:t>
      </w:r>
      <w:r w:rsidR="009515F8">
        <w:t xml:space="preserve"> the</w:t>
      </w:r>
      <w:r w:rsidR="00DE4FF2">
        <w:t xml:space="preserve"> </w:t>
      </w:r>
      <w:r w:rsidR="004F7B7B">
        <w:t xml:space="preserve">number of </w:t>
      </w:r>
      <w:r w:rsidR="00DE4FF2">
        <w:t>records. Some might feel more comfortable in reusing the EASIN distribution files (GML or GEOJSON), while some others might reuse the EASIN template grid files as an example, to prepare/program some IT tool to generate output in that format.</w:t>
      </w:r>
    </w:p>
    <w:p w14:paraId="56316833" w14:textId="77777777" w:rsidR="009515F8" w:rsidRDefault="009515F8" w:rsidP="008779BD">
      <w:pPr>
        <w:pStyle w:val="ListParagraph"/>
        <w:ind w:left="540" w:firstLine="90"/>
        <w:jc w:val="both"/>
      </w:pPr>
    </w:p>
    <w:p w14:paraId="1AEF007E" w14:textId="0B10190A" w:rsidR="00124394" w:rsidRPr="008779BD" w:rsidRDefault="00124394" w:rsidP="008779BD">
      <w:pPr>
        <w:pStyle w:val="ListParagraph"/>
        <w:numPr>
          <w:ilvl w:val="0"/>
          <w:numId w:val="6"/>
        </w:numPr>
        <w:ind w:left="540" w:hanging="180"/>
        <w:jc w:val="both"/>
        <w:rPr>
          <w:b/>
        </w:rPr>
      </w:pPr>
      <w:r w:rsidRPr="008779BD">
        <w:rPr>
          <w:b/>
        </w:rPr>
        <w:t xml:space="preserve">We already have our </w:t>
      </w:r>
      <w:r w:rsidR="009515F8" w:rsidRPr="008779BD">
        <w:rPr>
          <w:b/>
        </w:rPr>
        <w:t xml:space="preserve">own </w:t>
      </w:r>
      <w:r w:rsidRPr="008779BD">
        <w:rPr>
          <w:b/>
        </w:rPr>
        <w:t>INSPIRE compliant distribution files. We would like to reuse these files to avoid double work. Is it possible?</w:t>
      </w:r>
    </w:p>
    <w:p w14:paraId="38B7A0AA" w14:textId="6E088C0A" w:rsidR="00124394" w:rsidRDefault="00124394" w:rsidP="008779BD">
      <w:pPr>
        <w:ind w:left="540"/>
        <w:jc w:val="both"/>
      </w:pPr>
      <w:r>
        <w:t xml:space="preserve">If they are compliant with the INSPIRE </w:t>
      </w:r>
      <w:r w:rsidR="006B3B31">
        <w:t>Species</w:t>
      </w:r>
      <w:r w:rsidR="006D45B0">
        <w:t xml:space="preserve"> </w:t>
      </w:r>
      <w:r>
        <w:t>D</w:t>
      </w:r>
      <w:r w:rsidR="006D45B0">
        <w:t>istribution</w:t>
      </w:r>
      <w:r>
        <w:t xml:space="preserve"> theme, yes. MS can also submit some test file, to let the EEA check if the files</w:t>
      </w:r>
      <w:r w:rsidR="006D45B0">
        <w:t>'</w:t>
      </w:r>
      <w:r>
        <w:t xml:space="preserve"> </w:t>
      </w:r>
      <w:r w:rsidR="006D45B0">
        <w:t>format is correct</w:t>
      </w:r>
      <w:r>
        <w:t>.</w:t>
      </w:r>
    </w:p>
    <w:p w14:paraId="7ED619F2" w14:textId="77777777" w:rsidR="004F7B7B" w:rsidRDefault="004F7B7B" w:rsidP="00235728">
      <w:pPr>
        <w:pStyle w:val="ListParagraph"/>
        <w:ind w:left="1440"/>
        <w:jc w:val="both"/>
        <w:rPr>
          <w:b/>
        </w:rPr>
      </w:pPr>
    </w:p>
    <w:p w14:paraId="76AE5884" w14:textId="77777777" w:rsidR="00DE4FF2" w:rsidRPr="00DE4FF2" w:rsidRDefault="00DE4FF2" w:rsidP="00235728">
      <w:pPr>
        <w:pStyle w:val="ListParagraph"/>
        <w:numPr>
          <w:ilvl w:val="1"/>
          <w:numId w:val="1"/>
        </w:numPr>
        <w:ind w:left="540" w:hanging="180"/>
        <w:jc w:val="both"/>
        <w:rPr>
          <w:b/>
        </w:rPr>
      </w:pPr>
      <w:r w:rsidRPr="00DE4FF2">
        <w:rPr>
          <w:b/>
        </w:rPr>
        <w:t>Which data fields are mandatory in distribution files?</w:t>
      </w:r>
    </w:p>
    <w:p w14:paraId="4E18A4E7" w14:textId="77777777" w:rsidR="00611769" w:rsidRDefault="00611769" w:rsidP="00235728">
      <w:pPr>
        <w:pStyle w:val="ListParagraph"/>
        <w:ind w:left="540"/>
        <w:jc w:val="both"/>
      </w:pPr>
    </w:p>
    <w:p w14:paraId="1986A6AF" w14:textId="7D38A0E0" w:rsidR="00DE4FF2" w:rsidRDefault="00DE4FF2" w:rsidP="00235728">
      <w:pPr>
        <w:pStyle w:val="ListParagraph"/>
        <w:ind w:left="540"/>
        <w:jc w:val="both"/>
      </w:pPr>
      <w:r>
        <w:t>In general, field</w:t>
      </w:r>
      <w:r w:rsidR="00865A57">
        <w:t>s</w:t>
      </w:r>
      <w:r>
        <w:t xml:space="preserve"> referring </w:t>
      </w:r>
      <w:r w:rsidR="00865A57">
        <w:t xml:space="preserve">to </w:t>
      </w:r>
      <w:r>
        <w:t xml:space="preserve">the </w:t>
      </w:r>
      <w:r w:rsidR="009515F8">
        <w:t>species</w:t>
      </w:r>
      <w:r w:rsidR="00865A57">
        <w:t>'</w:t>
      </w:r>
      <w:r w:rsidR="009515F8">
        <w:t xml:space="preserve"> </w:t>
      </w:r>
      <w:r>
        <w:t xml:space="preserve">name and </w:t>
      </w:r>
      <w:r w:rsidR="009515F8">
        <w:t>MS</w:t>
      </w:r>
      <w:r>
        <w:t xml:space="preserve"> name </w:t>
      </w:r>
      <w:r w:rsidR="00865A57">
        <w:t xml:space="preserve">must </w:t>
      </w:r>
      <w:r>
        <w:t xml:space="preserve">always be provided. </w:t>
      </w:r>
      <w:r w:rsidR="00865A57">
        <w:t>The EASIN DataSetId and SpeciesDistributionUnitId are provided with</w:t>
      </w:r>
      <w:r>
        <w:t xml:space="preserve"> the GML files. </w:t>
      </w:r>
      <w:r w:rsidR="009515F8">
        <w:t>MS</w:t>
      </w:r>
      <w:r>
        <w:t xml:space="preserve"> have the option to </w:t>
      </w:r>
      <w:r w:rsidR="00865A57">
        <w:t xml:space="preserve">keep </w:t>
      </w:r>
      <w:r>
        <w:t>such values, or to change them according to their needs. Both the SD files and the grid template, include the real EEA grid cell and their related cell id</w:t>
      </w:r>
      <w:r w:rsidR="006B3B31">
        <w:t>;</w:t>
      </w:r>
      <w:r>
        <w:t xml:space="preserve"> </w:t>
      </w:r>
      <w:r w:rsidR="009515F8">
        <w:t>MS</w:t>
      </w:r>
      <w:r>
        <w:t xml:space="preserve"> </w:t>
      </w:r>
      <w:r w:rsidR="00865A57">
        <w:t>must not</w:t>
      </w:r>
      <w:r>
        <w:t xml:space="preserve"> chang</w:t>
      </w:r>
      <w:r w:rsidR="00865A57">
        <w:t>e</w:t>
      </w:r>
      <w:r>
        <w:t xml:space="preserve"> the cells longitude-latitude coordinates and/or the cells id in both the grid template and the EASIN SD files.</w:t>
      </w:r>
    </w:p>
    <w:p w14:paraId="33F51AB8" w14:textId="77777777" w:rsidR="009515F8" w:rsidRDefault="009515F8" w:rsidP="00235728">
      <w:pPr>
        <w:pStyle w:val="ListParagraph"/>
        <w:ind w:left="540"/>
        <w:jc w:val="both"/>
      </w:pPr>
    </w:p>
    <w:p w14:paraId="05A91B36" w14:textId="0080BC4C" w:rsidR="008F52F4" w:rsidRDefault="008F52F4" w:rsidP="008779BD">
      <w:pPr>
        <w:pStyle w:val="ListParagraph"/>
        <w:numPr>
          <w:ilvl w:val="0"/>
          <w:numId w:val="11"/>
        </w:numPr>
        <w:ind w:left="540" w:hanging="180"/>
        <w:jc w:val="both"/>
        <w:rPr>
          <w:b/>
        </w:rPr>
      </w:pPr>
      <w:r w:rsidRPr="008779BD">
        <w:rPr>
          <w:b/>
        </w:rPr>
        <w:t xml:space="preserve">Shall </w:t>
      </w:r>
      <w:r w:rsidR="006C0EF0">
        <w:rPr>
          <w:b/>
        </w:rPr>
        <w:t>MS</w:t>
      </w:r>
      <w:r w:rsidRPr="008779BD">
        <w:rPr>
          <w:b/>
        </w:rPr>
        <w:t xml:space="preserve"> report the distribution of </w:t>
      </w:r>
      <w:r w:rsidR="00221A4E" w:rsidRPr="00221A4E">
        <w:rPr>
          <w:b/>
        </w:rPr>
        <w:t xml:space="preserve">species </w:t>
      </w:r>
      <w:r w:rsidR="006B3B31">
        <w:rPr>
          <w:b/>
        </w:rPr>
        <w:t>who</w:t>
      </w:r>
      <w:r w:rsidRPr="008779BD">
        <w:rPr>
          <w:b/>
        </w:rPr>
        <w:t xml:space="preserve"> were detected and eradicated within the reporting timeframe (2015 - 2018)?</w:t>
      </w:r>
      <w:r>
        <w:rPr>
          <w:b/>
        </w:rPr>
        <w:t xml:space="preserve"> </w:t>
      </w:r>
    </w:p>
    <w:p w14:paraId="1F87A6D1" w14:textId="65C45A17" w:rsidR="008F52F4" w:rsidRPr="009515F8" w:rsidRDefault="008F52F4" w:rsidP="008779BD">
      <w:pPr>
        <w:ind w:left="540"/>
        <w:jc w:val="both"/>
        <w:rPr>
          <w:rFonts w:cstheme="minorHAnsi"/>
        </w:rPr>
      </w:pPr>
      <w:r w:rsidRPr="008779BD">
        <w:rPr>
          <w:rFonts w:cstheme="minorHAnsi"/>
          <w:color w:val="000000"/>
          <w:shd w:val="clear" w:color="auto" w:fill="FFFFFF"/>
        </w:rPr>
        <w:t>The answer is no. The guidelines state: </w:t>
      </w:r>
      <w:r w:rsidRPr="008779BD">
        <w:rPr>
          <w:rFonts w:cstheme="minorHAnsi"/>
          <w:i/>
          <w:iCs/>
          <w:color w:val="000000"/>
          <w:shd w:val="clear" w:color="auto" w:fill="FFFFFF"/>
        </w:rPr>
        <w:t>The distribution map should provide information about the actual occurrences of the species (earlier observations of the species made before the reporting period could be included if there are reasons to assume that the species could still be observed in these areas). The distribution should be based on the surveillance system as provided for in Article 14(1) of Regulation 1143/2014 and any other source the Member State decides to use. </w:t>
      </w:r>
    </w:p>
    <w:p w14:paraId="0C836E44" w14:textId="73728CD6" w:rsidR="008F52F4" w:rsidRPr="008779BD" w:rsidRDefault="008F52F4" w:rsidP="008779BD">
      <w:pPr>
        <w:pStyle w:val="ListParagraph"/>
        <w:numPr>
          <w:ilvl w:val="0"/>
          <w:numId w:val="5"/>
        </w:numPr>
        <w:ind w:left="540" w:firstLine="0"/>
        <w:jc w:val="both"/>
        <w:rPr>
          <w:b/>
        </w:rPr>
      </w:pPr>
      <w:r w:rsidRPr="008779BD">
        <w:rPr>
          <w:b/>
        </w:rPr>
        <w:t>We</w:t>
      </w:r>
      <w:r w:rsidR="00221A4E" w:rsidRPr="008779BD">
        <w:rPr>
          <w:b/>
        </w:rPr>
        <w:t xml:space="preserve"> are preparing additional distribution files</w:t>
      </w:r>
      <w:r w:rsidR="009515F8">
        <w:rPr>
          <w:b/>
        </w:rPr>
        <w:t>, for species not included in the EASIN data packages,</w:t>
      </w:r>
      <w:r w:rsidR="00221A4E" w:rsidRPr="008779BD">
        <w:rPr>
          <w:b/>
        </w:rPr>
        <w:t xml:space="preserve"> and could not </w:t>
      </w:r>
      <w:r w:rsidRPr="008779BD">
        <w:rPr>
          <w:b/>
        </w:rPr>
        <w:t xml:space="preserve">find </w:t>
      </w:r>
      <w:r w:rsidR="008779BD" w:rsidRPr="008779BD">
        <w:rPr>
          <w:b/>
        </w:rPr>
        <w:t>GUIDs</w:t>
      </w:r>
      <w:r w:rsidR="008779BD">
        <w:rPr>
          <w:b/>
        </w:rPr>
        <w:t xml:space="preserve"> for some</w:t>
      </w:r>
      <w:r w:rsidRPr="008779BD">
        <w:rPr>
          <w:b/>
        </w:rPr>
        <w:t xml:space="preserve"> species in the EU-NOMEN </w:t>
      </w:r>
      <w:r w:rsidR="00221A4E" w:rsidRPr="008779BD">
        <w:rPr>
          <w:b/>
        </w:rPr>
        <w:t>system;</w:t>
      </w:r>
      <w:r w:rsidRPr="008779BD">
        <w:rPr>
          <w:b/>
        </w:rPr>
        <w:t xml:space="preserve"> could you please provide additional source for species GUIDs?</w:t>
      </w:r>
    </w:p>
    <w:p w14:paraId="10F2215B" w14:textId="62A8C53A" w:rsidR="008F52F4" w:rsidRDefault="008F52F4" w:rsidP="008779BD">
      <w:pPr>
        <w:ind w:left="720"/>
        <w:jc w:val="both"/>
      </w:pPr>
      <w:r>
        <w:t>The INSPIRE SD theme foresee three different sources for species information, priorit</w:t>
      </w:r>
      <w:r w:rsidR="006C0EF0">
        <w:t xml:space="preserve">ized as </w:t>
      </w:r>
      <w:r>
        <w:t>follow</w:t>
      </w:r>
      <w:r w:rsidR="006C0EF0">
        <w:t>s</w:t>
      </w:r>
      <w:r>
        <w:t>: 1)</w:t>
      </w:r>
      <w:r w:rsidR="009515F8">
        <w:t xml:space="preserve"> </w:t>
      </w:r>
      <w:r>
        <w:t>EU-NOMEN, if the species is not present there</w:t>
      </w:r>
      <w:r w:rsidR="006C0EF0">
        <w:t xml:space="preserve"> </w:t>
      </w:r>
      <w:r>
        <w:t>2)</w:t>
      </w:r>
      <w:r w:rsidR="009515F8">
        <w:t xml:space="preserve"> </w:t>
      </w:r>
      <w:r>
        <w:t>EUNIS, if not</w:t>
      </w:r>
      <w:r w:rsidR="006C0EF0">
        <w:t xml:space="preserve"> </w:t>
      </w:r>
      <w:r>
        <w:t>there</w:t>
      </w:r>
      <w:r w:rsidR="006C0EF0">
        <w:t xml:space="preserve"> </w:t>
      </w:r>
      <w:r>
        <w:t>3)</w:t>
      </w:r>
      <w:r w:rsidR="009515F8">
        <w:t xml:space="preserve"> </w:t>
      </w:r>
      <w:r>
        <w:t>Natura 2000</w:t>
      </w:r>
      <w:r w:rsidR="009515F8">
        <w:t>.</w:t>
      </w:r>
    </w:p>
    <w:p w14:paraId="5A56E00D" w14:textId="51DE26F1" w:rsidR="008F52F4" w:rsidRDefault="008F52F4" w:rsidP="009515F8">
      <w:pPr>
        <w:pStyle w:val="ListParagraph"/>
        <w:ind w:left="540"/>
        <w:jc w:val="both"/>
      </w:pPr>
    </w:p>
    <w:p w14:paraId="5288CBAF" w14:textId="77777777" w:rsidR="008F52F4" w:rsidRDefault="008F52F4" w:rsidP="00235728">
      <w:pPr>
        <w:pStyle w:val="ListParagraph"/>
        <w:ind w:left="540"/>
        <w:jc w:val="both"/>
      </w:pPr>
    </w:p>
    <w:p w14:paraId="5DB53C3F" w14:textId="77777777" w:rsidR="004F7B7B" w:rsidRDefault="004F7B7B" w:rsidP="00235728">
      <w:pPr>
        <w:pStyle w:val="ListParagraph"/>
        <w:ind w:left="1440"/>
        <w:jc w:val="both"/>
        <w:rPr>
          <w:b/>
        </w:rPr>
      </w:pPr>
    </w:p>
    <w:p w14:paraId="0CD53154" w14:textId="3F9C5F1A" w:rsidR="004F7B7B" w:rsidRDefault="00404A59" w:rsidP="004F7B7B">
      <w:pPr>
        <w:pStyle w:val="ListParagraph"/>
        <w:numPr>
          <w:ilvl w:val="0"/>
          <w:numId w:val="4"/>
        </w:numPr>
        <w:ind w:left="0" w:firstLine="0"/>
        <w:jc w:val="both"/>
        <w:rPr>
          <w:b/>
          <w:sz w:val="24"/>
          <w:szCs w:val="24"/>
          <w:u w:val="single"/>
        </w:rPr>
      </w:pPr>
      <w:r>
        <w:rPr>
          <w:b/>
          <w:sz w:val="24"/>
          <w:szCs w:val="24"/>
          <w:u w:val="single"/>
        </w:rPr>
        <w:t>Occurrences</w:t>
      </w:r>
    </w:p>
    <w:p w14:paraId="2FEE5C37" w14:textId="77777777" w:rsidR="009515F8" w:rsidRDefault="009515F8" w:rsidP="008779BD">
      <w:pPr>
        <w:pStyle w:val="ListParagraph"/>
        <w:jc w:val="both"/>
        <w:rPr>
          <w:b/>
          <w:sz w:val="24"/>
          <w:szCs w:val="24"/>
          <w:u w:val="single"/>
        </w:rPr>
      </w:pPr>
    </w:p>
    <w:p w14:paraId="61EB06F4" w14:textId="038A4BF3" w:rsidR="00404A59" w:rsidRPr="008779BD" w:rsidRDefault="00AA2F6F" w:rsidP="008779BD">
      <w:pPr>
        <w:pStyle w:val="ListParagraph"/>
        <w:numPr>
          <w:ilvl w:val="0"/>
          <w:numId w:val="9"/>
        </w:numPr>
        <w:ind w:left="540" w:hanging="180"/>
        <w:jc w:val="both"/>
        <w:rPr>
          <w:b/>
          <w:u w:val="single"/>
        </w:rPr>
      </w:pPr>
      <w:r w:rsidRPr="008779BD">
        <w:rPr>
          <w:b/>
          <w:u w:val="single"/>
        </w:rPr>
        <w:t xml:space="preserve">Do </w:t>
      </w:r>
      <w:r w:rsidR="006C0EF0">
        <w:rPr>
          <w:b/>
          <w:u w:val="single"/>
        </w:rPr>
        <w:t xml:space="preserve">MS </w:t>
      </w:r>
      <w:r w:rsidRPr="008779BD">
        <w:rPr>
          <w:b/>
          <w:u w:val="single"/>
        </w:rPr>
        <w:t>need to report occurrences?</w:t>
      </w:r>
    </w:p>
    <w:p w14:paraId="0C959D57" w14:textId="66558EE3" w:rsidR="00AA2F6F" w:rsidRPr="008779BD" w:rsidRDefault="006C0EF0" w:rsidP="008779BD">
      <w:pPr>
        <w:ind w:left="540"/>
        <w:jc w:val="both"/>
      </w:pPr>
      <w:r w:rsidRPr="008779BD">
        <w:t xml:space="preserve">It is not necessary </w:t>
      </w:r>
      <w:r w:rsidR="009515F8" w:rsidRPr="008779BD">
        <w:t>to report single occurences</w:t>
      </w:r>
      <w:r w:rsidR="00AA2F6F" w:rsidRPr="008779BD">
        <w:t xml:space="preserve">. </w:t>
      </w:r>
      <w:r w:rsidR="004812AF" w:rsidRPr="008779BD">
        <w:t>Darwin Core</w:t>
      </w:r>
      <w:r w:rsidR="009515F8" w:rsidRPr="008779BD">
        <w:t xml:space="preserve"> o</w:t>
      </w:r>
      <w:r w:rsidR="00AA2F6F" w:rsidRPr="008779BD">
        <w:t xml:space="preserve">ccurrence files are provided along with the EASIN packages to provide MS with the original vectorial species distribution </w:t>
      </w:r>
      <w:r w:rsidR="008779BD">
        <w:t>from</w:t>
      </w:r>
      <w:r w:rsidR="00AA2F6F" w:rsidRPr="008779BD">
        <w:t xml:space="preserve"> which the </w:t>
      </w:r>
      <w:r w:rsidR="008779BD">
        <w:t xml:space="preserve">EEA </w:t>
      </w:r>
      <w:r w:rsidR="00AA2F6F" w:rsidRPr="008779BD">
        <w:t xml:space="preserve">standard grid </w:t>
      </w:r>
      <w:r w:rsidR="008779BD">
        <w:t xml:space="preserve">distribution </w:t>
      </w:r>
      <w:r w:rsidR="00AA2F6F" w:rsidRPr="008779BD">
        <w:t xml:space="preserve">layer is then inferred. </w:t>
      </w:r>
    </w:p>
    <w:p w14:paraId="69D22154" w14:textId="77777777" w:rsidR="004F7B7B" w:rsidRDefault="004F7B7B" w:rsidP="00235728">
      <w:pPr>
        <w:pStyle w:val="ListParagraph"/>
        <w:ind w:left="1440"/>
        <w:jc w:val="both"/>
        <w:rPr>
          <w:b/>
        </w:rPr>
      </w:pPr>
    </w:p>
    <w:p w14:paraId="4381D73E" w14:textId="77777777" w:rsidR="005555C1" w:rsidRDefault="005555C1" w:rsidP="009F59B2">
      <w:pPr>
        <w:jc w:val="both"/>
      </w:pPr>
    </w:p>
    <w:p w14:paraId="672B3C5D" w14:textId="77777777" w:rsidR="005555C1" w:rsidRDefault="005555C1" w:rsidP="009F59B2">
      <w:pPr>
        <w:jc w:val="both"/>
      </w:pPr>
    </w:p>
    <w:p w14:paraId="00B7A9A2" w14:textId="77777777" w:rsidR="005555C1" w:rsidRDefault="005555C1" w:rsidP="009F59B2">
      <w:pPr>
        <w:jc w:val="both"/>
      </w:pPr>
    </w:p>
    <w:p w14:paraId="20F36A45" w14:textId="77777777" w:rsidR="005555C1" w:rsidRDefault="005555C1" w:rsidP="009F59B2">
      <w:pPr>
        <w:jc w:val="both"/>
      </w:pPr>
    </w:p>
    <w:p w14:paraId="3540984F" w14:textId="77777777" w:rsidR="005555C1" w:rsidRDefault="005555C1" w:rsidP="009F59B2">
      <w:pPr>
        <w:jc w:val="both"/>
      </w:pPr>
    </w:p>
    <w:p w14:paraId="0A1FD95E" w14:textId="77777777" w:rsidR="005555C1" w:rsidRDefault="005555C1" w:rsidP="009F59B2">
      <w:pPr>
        <w:jc w:val="both"/>
      </w:pPr>
    </w:p>
    <w:sectPr w:rsidR="005555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328C"/>
    <w:multiLevelType w:val="hybridMultilevel"/>
    <w:tmpl w:val="1534AA2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16C66C1C"/>
    <w:multiLevelType w:val="hybridMultilevel"/>
    <w:tmpl w:val="E94E1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61171"/>
    <w:multiLevelType w:val="hybridMultilevel"/>
    <w:tmpl w:val="853E2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8574AE"/>
    <w:multiLevelType w:val="hybridMultilevel"/>
    <w:tmpl w:val="0CECF6A2"/>
    <w:lvl w:ilvl="0" w:tplc="08090001">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 w15:restartNumberingAfterBreak="0">
    <w:nsid w:val="53F7005C"/>
    <w:multiLevelType w:val="hybridMultilevel"/>
    <w:tmpl w:val="E1A2AF74"/>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DF66D8B2">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623C84"/>
    <w:multiLevelType w:val="hybridMultilevel"/>
    <w:tmpl w:val="7D98C790"/>
    <w:lvl w:ilvl="0" w:tplc="08090001">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 w15:restartNumberingAfterBreak="0">
    <w:nsid w:val="5D0E1BF3"/>
    <w:multiLevelType w:val="hybridMultilevel"/>
    <w:tmpl w:val="73781C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324354C"/>
    <w:multiLevelType w:val="hybridMultilevel"/>
    <w:tmpl w:val="A0E4BBC8"/>
    <w:lvl w:ilvl="0" w:tplc="08090001">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DF66D8B2">
      <w:start w:val="1"/>
      <w:numFmt w:val="bullet"/>
      <w:lvlText w:val=""/>
      <w:lvlJc w:val="left"/>
      <w:pPr>
        <w:ind w:left="2700" w:hanging="360"/>
      </w:pPr>
      <w:rPr>
        <w:rFonts w:ascii="Symbol" w:hAnsi="Symbol"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8" w15:restartNumberingAfterBreak="0">
    <w:nsid w:val="6ACD0633"/>
    <w:multiLevelType w:val="hybridMultilevel"/>
    <w:tmpl w:val="24064038"/>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603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3A23BB"/>
    <w:multiLevelType w:val="hybridMultilevel"/>
    <w:tmpl w:val="CA48C63E"/>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0" w15:restartNumberingAfterBreak="0">
    <w:nsid w:val="79C25EF3"/>
    <w:multiLevelType w:val="multilevel"/>
    <w:tmpl w:val="D6E25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4"/>
  </w:num>
  <w:num w:numId="4">
    <w:abstractNumId w:val="1"/>
  </w:num>
  <w:num w:numId="5">
    <w:abstractNumId w:val="3"/>
  </w:num>
  <w:num w:numId="6">
    <w:abstractNumId w:val="5"/>
  </w:num>
  <w:num w:numId="7">
    <w:abstractNumId w:val="10"/>
  </w:num>
  <w:num w:numId="8">
    <w:abstractNumId w:val="9"/>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555C1"/>
    <w:rsid w:val="00064E00"/>
    <w:rsid w:val="000D286D"/>
    <w:rsid w:val="00124394"/>
    <w:rsid w:val="00126FA3"/>
    <w:rsid w:val="001C61F1"/>
    <w:rsid w:val="001F4296"/>
    <w:rsid w:val="00202B24"/>
    <w:rsid w:val="00214968"/>
    <w:rsid w:val="00221A4E"/>
    <w:rsid w:val="00235728"/>
    <w:rsid w:val="00253713"/>
    <w:rsid w:val="002A2254"/>
    <w:rsid w:val="00354B47"/>
    <w:rsid w:val="00390A56"/>
    <w:rsid w:val="00404A59"/>
    <w:rsid w:val="00457F38"/>
    <w:rsid w:val="004812AF"/>
    <w:rsid w:val="004F7B7B"/>
    <w:rsid w:val="005555C1"/>
    <w:rsid w:val="0059477B"/>
    <w:rsid w:val="005A774A"/>
    <w:rsid w:val="005B3FEC"/>
    <w:rsid w:val="005B4595"/>
    <w:rsid w:val="005F072B"/>
    <w:rsid w:val="00600E98"/>
    <w:rsid w:val="00611769"/>
    <w:rsid w:val="0065159E"/>
    <w:rsid w:val="00652B75"/>
    <w:rsid w:val="006B0158"/>
    <w:rsid w:val="006B3B31"/>
    <w:rsid w:val="006C0EF0"/>
    <w:rsid w:val="006D45B0"/>
    <w:rsid w:val="00711D53"/>
    <w:rsid w:val="00791BC2"/>
    <w:rsid w:val="008079C3"/>
    <w:rsid w:val="00865A57"/>
    <w:rsid w:val="00873D0C"/>
    <w:rsid w:val="008779BD"/>
    <w:rsid w:val="00892FCB"/>
    <w:rsid w:val="008F52F4"/>
    <w:rsid w:val="009515F8"/>
    <w:rsid w:val="009F59B2"/>
    <w:rsid w:val="00A01A8A"/>
    <w:rsid w:val="00A1066B"/>
    <w:rsid w:val="00A41803"/>
    <w:rsid w:val="00AA2F6F"/>
    <w:rsid w:val="00AC63A1"/>
    <w:rsid w:val="00C00838"/>
    <w:rsid w:val="00C84097"/>
    <w:rsid w:val="00D06E94"/>
    <w:rsid w:val="00D102FF"/>
    <w:rsid w:val="00D47B23"/>
    <w:rsid w:val="00D57496"/>
    <w:rsid w:val="00DE21D6"/>
    <w:rsid w:val="00DE4FF2"/>
    <w:rsid w:val="00DF0026"/>
    <w:rsid w:val="00E80A6B"/>
    <w:rsid w:val="00EE4DDC"/>
    <w:rsid w:val="00EF71EA"/>
    <w:rsid w:val="00FB7035"/>
    <w:rsid w:val="00FE7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330A"/>
  <w15:docId w15:val="{D5E192D6-4C8C-44FE-B285-165508B2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5C1"/>
    <w:pPr>
      <w:ind w:left="720"/>
      <w:contextualSpacing/>
    </w:pPr>
  </w:style>
  <w:style w:type="character" w:styleId="Hyperlink">
    <w:name w:val="Hyperlink"/>
    <w:basedOn w:val="DefaultParagraphFont"/>
    <w:uiPriority w:val="99"/>
    <w:semiHidden/>
    <w:unhideWhenUsed/>
    <w:rsid w:val="005555C1"/>
    <w:rPr>
      <w:color w:val="0000FF"/>
      <w:u w:val="single"/>
    </w:rPr>
  </w:style>
  <w:style w:type="paragraph" w:styleId="BalloonText">
    <w:name w:val="Balloon Text"/>
    <w:basedOn w:val="Normal"/>
    <w:link w:val="BalloonTextChar"/>
    <w:uiPriority w:val="99"/>
    <w:semiHidden/>
    <w:unhideWhenUsed/>
    <w:rsid w:val="00C840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097"/>
    <w:rPr>
      <w:rFonts w:ascii="Segoe UI" w:hAnsi="Segoe UI" w:cs="Segoe UI"/>
      <w:sz w:val="18"/>
      <w:szCs w:val="18"/>
    </w:rPr>
  </w:style>
  <w:style w:type="character" w:styleId="CommentReference">
    <w:name w:val="annotation reference"/>
    <w:basedOn w:val="DefaultParagraphFont"/>
    <w:uiPriority w:val="99"/>
    <w:semiHidden/>
    <w:unhideWhenUsed/>
    <w:rsid w:val="0059477B"/>
    <w:rPr>
      <w:sz w:val="16"/>
      <w:szCs w:val="16"/>
    </w:rPr>
  </w:style>
  <w:style w:type="paragraph" w:styleId="CommentText">
    <w:name w:val="annotation text"/>
    <w:basedOn w:val="Normal"/>
    <w:link w:val="CommentTextChar"/>
    <w:uiPriority w:val="99"/>
    <w:semiHidden/>
    <w:unhideWhenUsed/>
    <w:rsid w:val="0059477B"/>
    <w:pPr>
      <w:spacing w:line="240" w:lineRule="auto"/>
    </w:pPr>
    <w:rPr>
      <w:sz w:val="20"/>
      <w:szCs w:val="20"/>
    </w:rPr>
  </w:style>
  <w:style w:type="character" w:customStyle="1" w:styleId="CommentTextChar">
    <w:name w:val="Comment Text Char"/>
    <w:basedOn w:val="DefaultParagraphFont"/>
    <w:link w:val="CommentText"/>
    <w:uiPriority w:val="99"/>
    <w:semiHidden/>
    <w:rsid w:val="0059477B"/>
    <w:rPr>
      <w:sz w:val="20"/>
      <w:szCs w:val="20"/>
    </w:rPr>
  </w:style>
  <w:style w:type="paragraph" w:styleId="CommentSubject">
    <w:name w:val="annotation subject"/>
    <w:basedOn w:val="CommentText"/>
    <w:next w:val="CommentText"/>
    <w:link w:val="CommentSubjectChar"/>
    <w:uiPriority w:val="99"/>
    <w:semiHidden/>
    <w:unhideWhenUsed/>
    <w:rsid w:val="0059477B"/>
    <w:rPr>
      <w:b/>
      <w:bCs/>
    </w:rPr>
  </w:style>
  <w:style w:type="character" w:customStyle="1" w:styleId="CommentSubjectChar">
    <w:name w:val="Comment Subject Char"/>
    <w:basedOn w:val="CommentTextChar"/>
    <w:link w:val="CommentSubject"/>
    <w:uiPriority w:val="99"/>
    <w:semiHidden/>
    <w:rsid w:val="005947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321894">
      <w:bodyDiv w:val="1"/>
      <w:marLeft w:val="0"/>
      <w:marRight w:val="0"/>
      <w:marTop w:val="0"/>
      <w:marBottom w:val="0"/>
      <w:divBdr>
        <w:top w:val="none" w:sz="0" w:space="0" w:color="auto"/>
        <w:left w:val="none" w:sz="0" w:space="0" w:color="auto"/>
        <w:bottom w:val="none" w:sz="0" w:space="0" w:color="auto"/>
        <w:right w:val="none" w:sz="0" w:space="0" w:color="auto"/>
      </w:divBdr>
      <w:divsChild>
        <w:div w:id="712003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remote.ec.europa.eu/euosmegwt/,DanaInfo=.aefpytq0zH1syq4ux8Q0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asin.jrc.ec.europa.eu/easin/services/report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easin.jrc.ec.europa.eu/api/cat/term/" TargetMode="External"/><Relationship Id="rId5" Type="http://schemas.openxmlformats.org/officeDocument/2006/relationships/hyperlink" Target="https://easin.jrc.ec.europa.eu/easin/services/reporting" TargetMode="External"/><Relationship Id="rId10" Type="http://schemas.openxmlformats.org/officeDocument/2006/relationships/hyperlink" Target="https://easin.jrc.ec.europa.eu/api/cat/term/" TargetMode="External"/><Relationship Id="rId4" Type="http://schemas.openxmlformats.org/officeDocument/2006/relationships/webSettings" Target="webSettings.xml"/><Relationship Id="rId9" Type="http://schemas.openxmlformats.org/officeDocument/2006/relationships/hyperlink" Target="http://alien.jrc.ec.europa.eu/speciesmap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D'Amico</dc:creator>
  <cp:lastModifiedBy>Fabio D'Amico</cp:lastModifiedBy>
  <cp:revision>9</cp:revision>
  <dcterms:created xsi:type="dcterms:W3CDTF">2019-05-30T09:23:00Z</dcterms:created>
  <dcterms:modified xsi:type="dcterms:W3CDTF">2019-05-30T13:05:00Z</dcterms:modified>
</cp:coreProperties>
</file>